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66C" w:rsidRPr="00961741" w:rsidRDefault="00DD0515" w:rsidP="0039266C">
      <w:pPr>
        <w:jc w:val="both"/>
        <w:rPr>
          <w:rFonts w:ascii="Calibri" w:hAnsi="Calibri"/>
          <w:b/>
          <w:sz w:val="22"/>
          <w:szCs w:val="22"/>
          <w:lang w:val="es-EC"/>
        </w:rPr>
      </w:pPr>
      <w:r>
        <w:rPr>
          <w:rFonts w:ascii="Calibri" w:hAnsi="Calibri"/>
          <w:b/>
          <w:sz w:val="22"/>
          <w:szCs w:val="22"/>
          <w:lang w:val="es-EC"/>
        </w:rPr>
        <w:t>PROFESOR</w:t>
      </w:r>
      <w:r w:rsidR="00CE34E5">
        <w:rPr>
          <w:rFonts w:ascii="Calibri" w:hAnsi="Calibri"/>
          <w:b/>
          <w:sz w:val="22"/>
          <w:szCs w:val="22"/>
          <w:lang w:val="es-EC"/>
        </w:rPr>
        <w:t>:</w:t>
      </w:r>
      <w:r w:rsidR="00470340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445BAC">
        <w:rPr>
          <w:rFonts w:ascii="Calibri" w:hAnsi="Calibri"/>
          <w:b/>
          <w:sz w:val="22"/>
          <w:szCs w:val="22"/>
          <w:lang w:val="es-EC"/>
        </w:rPr>
        <w:t>_______</w:t>
      </w:r>
      <w:r w:rsidR="00470340">
        <w:rPr>
          <w:rFonts w:ascii="Calibri" w:hAnsi="Calibri"/>
          <w:b/>
          <w:sz w:val="22"/>
          <w:szCs w:val="22"/>
          <w:lang w:val="es-EC"/>
        </w:rPr>
        <w:t>______</w:t>
      </w:r>
      <w:r w:rsidR="00337E3F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107238" w:rsidRPr="00961741">
        <w:rPr>
          <w:rFonts w:ascii="Calibri" w:hAnsi="Calibri"/>
          <w:b/>
          <w:sz w:val="22"/>
          <w:szCs w:val="22"/>
          <w:lang w:val="es-EC"/>
        </w:rPr>
        <w:t>CICLO</w:t>
      </w:r>
      <w:r w:rsidR="00445BAC">
        <w:rPr>
          <w:rFonts w:ascii="Calibri" w:hAnsi="Calibri"/>
          <w:sz w:val="22"/>
          <w:szCs w:val="22"/>
          <w:u w:val="single"/>
          <w:lang w:val="es-EC"/>
        </w:rPr>
        <w:t xml:space="preserve">: </w:t>
      </w:r>
      <w:r w:rsidR="0039266C" w:rsidRPr="0039266C">
        <w:rPr>
          <w:rFonts w:ascii="Calibri" w:hAnsi="Calibri"/>
          <w:sz w:val="22"/>
          <w:szCs w:val="22"/>
          <w:u w:val="single"/>
          <w:lang w:val="es-EC"/>
        </w:rPr>
        <w:t>5</w:t>
      </w:r>
      <w:r w:rsidR="00337E3F" w:rsidRPr="0039266C">
        <w:rPr>
          <w:rFonts w:ascii="Calibri" w:hAnsi="Calibri"/>
          <w:sz w:val="22"/>
          <w:szCs w:val="22"/>
          <w:u w:val="single"/>
          <w:lang w:val="es-EC"/>
        </w:rPr>
        <w:t>__</w:t>
      </w:r>
      <w:r w:rsidR="00A53D0D">
        <w:rPr>
          <w:rFonts w:ascii="Calibri" w:hAnsi="Calibri"/>
          <w:b/>
          <w:sz w:val="22"/>
          <w:szCs w:val="22"/>
          <w:lang w:val="es-EC"/>
        </w:rPr>
        <w:t xml:space="preserve">      </w:t>
      </w:r>
      <w:r w:rsidR="00CE34E5">
        <w:rPr>
          <w:rFonts w:ascii="Calibri" w:hAnsi="Calibri"/>
          <w:b/>
          <w:sz w:val="22"/>
          <w:szCs w:val="22"/>
          <w:lang w:val="es-EC"/>
        </w:rPr>
        <w:t>G</w:t>
      </w:r>
      <w:r>
        <w:rPr>
          <w:rFonts w:ascii="Calibri" w:hAnsi="Calibri"/>
          <w:b/>
          <w:sz w:val="22"/>
          <w:szCs w:val="22"/>
          <w:lang w:val="es-EC"/>
        </w:rPr>
        <w:t>RADO</w:t>
      </w:r>
      <w:r w:rsidR="00CE34E5">
        <w:rPr>
          <w:rFonts w:ascii="Calibri" w:hAnsi="Calibri"/>
          <w:b/>
          <w:sz w:val="22"/>
          <w:szCs w:val="22"/>
          <w:lang w:val="es-EC"/>
        </w:rPr>
        <w:t>:</w:t>
      </w:r>
      <w:r w:rsidR="002734D7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39266C">
        <w:rPr>
          <w:rFonts w:ascii="Calibri" w:hAnsi="Calibri"/>
          <w:b/>
          <w:sz w:val="22"/>
          <w:szCs w:val="22"/>
          <w:lang w:val="es-EC"/>
        </w:rPr>
        <w:t>_</w:t>
      </w:r>
      <w:r w:rsidR="0039266C" w:rsidRPr="0039266C">
        <w:rPr>
          <w:rFonts w:ascii="Calibri" w:hAnsi="Calibri"/>
          <w:sz w:val="22"/>
          <w:szCs w:val="22"/>
          <w:u w:val="single"/>
          <w:lang w:val="es-EC"/>
        </w:rPr>
        <w:t>DECIMO</w:t>
      </w:r>
      <w:r w:rsidR="00337E3F" w:rsidRPr="0039266C">
        <w:rPr>
          <w:rFonts w:ascii="Calibri" w:hAnsi="Calibri"/>
          <w:sz w:val="22"/>
          <w:szCs w:val="22"/>
          <w:u w:val="single"/>
          <w:lang w:val="es-EC"/>
        </w:rPr>
        <w:t>___</w:t>
      </w:r>
      <w:r w:rsidR="00107238" w:rsidRPr="00961741">
        <w:rPr>
          <w:rFonts w:ascii="Calibri" w:hAnsi="Calibri"/>
          <w:b/>
          <w:sz w:val="22"/>
          <w:szCs w:val="22"/>
          <w:lang w:val="es-EC"/>
        </w:rPr>
        <w:t xml:space="preserve">  </w:t>
      </w:r>
      <w:r w:rsidR="00CE34E5">
        <w:rPr>
          <w:rFonts w:ascii="Calibri" w:hAnsi="Calibri"/>
          <w:b/>
          <w:sz w:val="22"/>
          <w:szCs w:val="22"/>
          <w:lang w:val="es-EC"/>
        </w:rPr>
        <w:t>PERIODO</w:t>
      </w:r>
      <w:r w:rsidR="00107238" w:rsidRPr="00961741">
        <w:rPr>
          <w:rFonts w:ascii="Calibri" w:hAnsi="Calibri"/>
          <w:b/>
          <w:sz w:val="22"/>
          <w:szCs w:val="22"/>
          <w:lang w:val="es-EC"/>
        </w:rPr>
        <w:t>:</w:t>
      </w:r>
      <w:r w:rsidR="00CA45EC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337E3F">
        <w:rPr>
          <w:rFonts w:ascii="Calibri" w:hAnsi="Calibri"/>
          <w:b/>
          <w:sz w:val="22"/>
          <w:szCs w:val="22"/>
          <w:u w:val="single"/>
          <w:lang w:val="es-EC"/>
        </w:rPr>
        <w:t>_</w:t>
      </w:r>
      <w:r w:rsidR="00F14E18">
        <w:rPr>
          <w:rFonts w:ascii="Calibri" w:hAnsi="Calibri"/>
          <w:sz w:val="22"/>
          <w:szCs w:val="22"/>
          <w:u w:val="single"/>
          <w:lang w:val="es-EC"/>
        </w:rPr>
        <w:t>2</w:t>
      </w:r>
      <w:r w:rsidR="00337E3F" w:rsidRPr="0039266C">
        <w:rPr>
          <w:rFonts w:ascii="Calibri" w:hAnsi="Calibri"/>
          <w:sz w:val="22"/>
          <w:szCs w:val="22"/>
          <w:u w:val="single"/>
          <w:lang w:val="es-EC"/>
        </w:rPr>
        <w:t>___</w:t>
      </w:r>
      <w:r w:rsidR="00CE34E5">
        <w:rPr>
          <w:rFonts w:ascii="Calibri" w:hAnsi="Calibri"/>
          <w:b/>
          <w:sz w:val="22"/>
          <w:szCs w:val="22"/>
          <w:lang w:val="es-EC"/>
        </w:rPr>
        <w:t xml:space="preserve">  </w:t>
      </w:r>
      <w:r>
        <w:rPr>
          <w:rFonts w:ascii="Calibri" w:hAnsi="Calibri"/>
          <w:b/>
          <w:sz w:val="22"/>
          <w:szCs w:val="22"/>
          <w:lang w:val="es-EC"/>
        </w:rPr>
        <w:t>FECHA DE INICIO</w:t>
      </w:r>
      <w:r w:rsidR="002734D7">
        <w:rPr>
          <w:rFonts w:ascii="Calibri" w:hAnsi="Calibri"/>
          <w:b/>
          <w:sz w:val="22"/>
          <w:szCs w:val="22"/>
          <w:lang w:val="es-EC"/>
        </w:rPr>
        <w:t xml:space="preserve">: </w:t>
      </w:r>
      <w:r w:rsidR="00017AC9">
        <w:rPr>
          <w:rFonts w:ascii="Calibri" w:hAnsi="Calibri"/>
          <w:sz w:val="22"/>
          <w:szCs w:val="22"/>
          <w:u w:val="single"/>
          <w:lang w:val="es-EC"/>
        </w:rPr>
        <w:t>____________</w:t>
      </w:r>
      <w:r w:rsidR="00337E3F">
        <w:rPr>
          <w:rFonts w:ascii="Calibri" w:hAnsi="Calibri"/>
          <w:b/>
          <w:sz w:val="22"/>
          <w:szCs w:val="22"/>
          <w:lang w:val="es-EC"/>
        </w:rPr>
        <w:t xml:space="preserve"> </w:t>
      </w:r>
      <w:r>
        <w:rPr>
          <w:rFonts w:ascii="Calibri" w:hAnsi="Calibri"/>
          <w:b/>
          <w:sz w:val="22"/>
          <w:szCs w:val="22"/>
          <w:lang w:val="es-EC"/>
        </w:rPr>
        <w:t>FECHA CULMINACIÓN</w:t>
      </w:r>
      <w:r w:rsidR="002734D7">
        <w:rPr>
          <w:rFonts w:ascii="Calibri" w:hAnsi="Calibri"/>
          <w:b/>
          <w:sz w:val="22"/>
          <w:szCs w:val="22"/>
          <w:lang w:val="es-EC"/>
        </w:rPr>
        <w:t>:</w:t>
      </w:r>
      <w:r w:rsidR="0039266C" w:rsidRPr="0039266C">
        <w:rPr>
          <w:rFonts w:ascii="Calibri" w:hAnsi="Calibri"/>
          <w:sz w:val="22"/>
          <w:szCs w:val="22"/>
          <w:u w:val="single"/>
          <w:lang w:val="es-EC"/>
        </w:rPr>
        <w:t xml:space="preserve"> </w:t>
      </w:r>
      <w:r w:rsidR="00017AC9">
        <w:rPr>
          <w:rFonts w:ascii="Calibri" w:hAnsi="Calibri"/>
          <w:sz w:val="22"/>
          <w:szCs w:val="22"/>
          <w:u w:val="single"/>
          <w:lang w:val="es-EC"/>
        </w:rPr>
        <w:t>___________</w:t>
      </w:r>
      <w:r w:rsidR="002734D7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AB2637">
        <w:rPr>
          <w:rFonts w:ascii="Calibri" w:hAnsi="Calibri"/>
          <w:b/>
          <w:sz w:val="22"/>
          <w:szCs w:val="22"/>
          <w:lang w:val="es-EC"/>
        </w:rPr>
        <w:t>COMPON</w:t>
      </w:r>
      <w:r w:rsidR="00CE34E5">
        <w:rPr>
          <w:rFonts w:ascii="Calibri" w:hAnsi="Calibri"/>
          <w:b/>
          <w:sz w:val="22"/>
          <w:szCs w:val="22"/>
          <w:lang w:val="es-EC"/>
        </w:rPr>
        <w:t>ENTE</w:t>
      </w:r>
      <w:r w:rsidR="00CA45EC">
        <w:rPr>
          <w:rFonts w:ascii="Calibri" w:hAnsi="Calibri"/>
          <w:b/>
          <w:sz w:val="22"/>
          <w:szCs w:val="22"/>
          <w:lang w:val="es-EC"/>
        </w:rPr>
        <w:t>:</w:t>
      </w:r>
      <w:r w:rsidR="00337E3F" w:rsidRPr="0039266C">
        <w:rPr>
          <w:rFonts w:ascii="Calibri" w:hAnsi="Calibri"/>
          <w:sz w:val="22"/>
          <w:szCs w:val="22"/>
          <w:u w:val="single"/>
          <w:lang w:val="es-EC"/>
        </w:rPr>
        <w:t>_</w:t>
      </w:r>
      <w:r w:rsidR="0039266C" w:rsidRPr="0039266C">
        <w:rPr>
          <w:rFonts w:ascii="Calibri" w:hAnsi="Calibri"/>
          <w:sz w:val="22"/>
          <w:szCs w:val="22"/>
          <w:u w:val="single"/>
          <w:lang w:val="es-EC"/>
        </w:rPr>
        <w:t>TECNICO</w:t>
      </w:r>
      <w:r w:rsidR="0039266C">
        <w:rPr>
          <w:rFonts w:ascii="Calibri" w:hAnsi="Calibri"/>
          <w:b/>
          <w:sz w:val="22"/>
          <w:szCs w:val="22"/>
          <w:lang w:val="es-EC"/>
        </w:rPr>
        <w:t>_</w:t>
      </w:r>
      <w:r w:rsidR="002734D7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AB2637">
        <w:rPr>
          <w:rFonts w:ascii="Calibri" w:hAnsi="Calibri"/>
          <w:b/>
          <w:sz w:val="22"/>
          <w:szCs w:val="22"/>
          <w:lang w:val="es-EC"/>
        </w:rPr>
        <w:t>ASIGNATURA</w:t>
      </w:r>
      <w:r w:rsidR="00CA45EC">
        <w:rPr>
          <w:rFonts w:ascii="Calibri" w:hAnsi="Calibri"/>
          <w:b/>
          <w:sz w:val="22"/>
          <w:szCs w:val="22"/>
          <w:lang w:val="es-EC"/>
        </w:rPr>
        <w:t xml:space="preserve">: </w:t>
      </w:r>
      <w:r w:rsidR="00337E3F">
        <w:rPr>
          <w:rFonts w:ascii="Calibri" w:hAnsi="Calibri"/>
          <w:b/>
          <w:sz w:val="22"/>
          <w:szCs w:val="22"/>
          <w:lang w:val="es-EC"/>
        </w:rPr>
        <w:t>_</w:t>
      </w:r>
      <w:r w:rsidR="00C17D3D">
        <w:rPr>
          <w:rFonts w:ascii="Calibri" w:hAnsi="Calibri"/>
          <w:sz w:val="22"/>
          <w:szCs w:val="22"/>
          <w:u w:val="single"/>
          <w:lang w:val="es-EC"/>
        </w:rPr>
        <w:t>CICLO DE VIDA DEL SOFTWARE</w:t>
      </w:r>
      <w:r w:rsidR="00445BAC">
        <w:rPr>
          <w:rFonts w:ascii="Calibri" w:hAnsi="Calibri"/>
          <w:b/>
          <w:sz w:val="22"/>
          <w:szCs w:val="22"/>
          <w:lang w:val="es-EC"/>
        </w:rPr>
        <w:t xml:space="preserve"> </w:t>
      </w:r>
      <w:r w:rsidR="0039266C">
        <w:rPr>
          <w:rFonts w:ascii="Calibri" w:hAnsi="Calibri"/>
          <w:b/>
          <w:sz w:val="22"/>
          <w:szCs w:val="22"/>
          <w:lang w:val="es-EC"/>
        </w:rPr>
        <w:t xml:space="preserve">UNIDAD TEMÁTICA: </w:t>
      </w:r>
      <w:r w:rsidR="00C17D3D" w:rsidRPr="00937D32">
        <w:rPr>
          <w:rFonts w:ascii="Calibri" w:hAnsi="Calibri"/>
          <w:sz w:val="22"/>
          <w:szCs w:val="22"/>
          <w:u w:val="single"/>
          <w:lang w:val="es-EC"/>
        </w:rPr>
        <w:t>Descripción del Proceso de Desarrollo de Software</w:t>
      </w:r>
    </w:p>
    <w:p w:rsidR="00107238" w:rsidRDefault="00107238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1"/>
        <w:gridCol w:w="6599"/>
      </w:tblGrid>
      <w:tr w:rsidR="00337E3F" w:rsidRPr="00337E3F" w:rsidTr="00337E3F">
        <w:tc>
          <w:tcPr>
            <w:tcW w:w="7071" w:type="dxa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COMPETENCIAS</w:t>
            </w:r>
          </w:p>
        </w:tc>
        <w:tc>
          <w:tcPr>
            <w:tcW w:w="7071" w:type="dxa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NIVEL</w:t>
            </w:r>
          </w:p>
        </w:tc>
      </w:tr>
      <w:tr w:rsidR="00337E3F" w:rsidRPr="00337E3F" w:rsidTr="00337E3F">
        <w:tc>
          <w:tcPr>
            <w:tcW w:w="7071" w:type="dxa"/>
          </w:tcPr>
          <w:p w:rsidR="00337E3F" w:rsidRPr="00337E3F" w:rsidRDefault="00470340" w:rsidP="00337E3F">
            <w:pPr>
              <w:jc w:val="both"/>
              <w:rPr>
                <w:rFonts w:ascii="Calibri" w:hAnsi="Calibri"/>
                <w:sz w:val="22"/>
                <w:szCs w:val="22"/>
                <w:lang w:val="es-EC"/>
              </w:rPr>
            </w:pPr>
            <w:r w:rsidRPr="00470340">
              <w:rPr>
                <w:rFonts w:ascii="Calibri" w:hAnsi="Calibri"/>
                <w:b/>
                <w:sz w:val="22"/>
                <w:szCs w:val="22"/>
                <w:lang w:val="es-EC"/>
              </w:rPr>
              <w:t>CB1</w:t>
            </w:r>
            <w:r>
              <w:rPr>
                <w:rFonts w:ascii="Calibri" w:hAnsi="Calibri"/>
                <w:sz w:val="22"/>
                <w:szCs w:val="22"/>
                <w:lang w:val="es-EC"/>
              </w:rPr>
              <w:t>: Gestión de la información</w:t>
            </w:r>
          </w:p>
        </w:tc>
        <w:tc>
          <w:tcPr>
            <w:tcW w:w="7071" w:type="dxa"/>
          </w:tcPr>
          <w:p w:rsidR="00337E3F" w:rsidRPr="00337E3F" w:rsidRDefault="00470340" w:rsidP="00337E3F">
            <w:pPr>
              <w:jc w:val="both"/>
              <w:rPr>
                <w:rFonts w:ascii="Calibri" w:hAnsi="Calibri"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sz w:val="22"/>
                <w:szCs w:val="22"/>
                <w:lang w:val="es-EC"/>
              </w:rPr>
              <w:t xml:space="preserve">N5: </w:t>
            </w:r>
            <w:r w:rsidRPr="00470340">
              <w:rPr>
                <w:rFonts w:ascii="Calibri" w:hAnsi="Calibri"/>
                <w:sz w:val="22"/>
                <w:szCs w:val="22"/>
                <w:lang w:val="es-EC"/>
              </w:rPr>
              <w:t>Diseña y pública productos a través de herramientas informáticas.</w:t>
            </w:r>
          </w:p>
        </w:tc>
      </w:tr>
      <w:tr w:rsidR="00337E3F" w:rsidRPr="00337E3F" w:rsidTr="00337E3F">
        <w:tc>
          <w:tcPr>
            <w:tcW w:w="7071" w:type="dxa"/>
          </w:tcPr>
          <w:p w:rsidR="00337E3F" w:rsidRPr="00337E3F" w:rsidRDefault="001E4708" w:rsidP="00337E3F">
            <w:pPr>
              <w:jc w:val="both"/>
              <w:rPr>
                <w:rFonts w:ascii="Calibri" w:hAnsi="Calibri"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CE3</w:t>
            </w:r>
            <w:r w:rsidR="00470340" w:rsidRPr="00470340">
              <w:rPr>
                <w:rFonts w:ascii="Calibri" w:hAnsi="Calibri"/>
                <w:b/>
                <w:sz w:val="22"/>
                <w:szCs w:val="22"/>
                <w:lang w:val="es-EC"/>
              </w:rPr>
              <w:t>:</w:t>
            </w:r>
            <w:r w:rsidR="00470340">
              <w:rPr>
                <w:rFonts w:ascii="Calibri" w:hAnsi="Calibri"/>
                <w:b/>
                <w:sz w:val="22"/>
                <w:szCs w:val="22"/>
                <w:lang w:val="es-EC"/>
              </w:rPr>
              <w:t xml:space="preserve"> </w:t>
            </w:r>
            <w:r w:rsidRPr="001E4708">
              <w:rPr>
                <w:rFonts w:ascii="Calibri" w:hAnsi="Calibri"/>
                <w:sz w:val="22"/>
                <w:szCs w:val="22"/>
                <w:lang w:val="es-EC"/>
              </w:rPr>
              <w:t>Identifica</w:t>
            </w:r>
            <w:r>
              <w:rPr>
                <w:rFonts w:ascii="Calibri" w:hAnsi="Calibri"/>
                <w:sz w:val="22"/>
                <w:szCs w:val="22"/>
                <w:lang w:val="es-EC"/>
              </w:rPr>
              <w:t>ción</w:t>
            </w:r>
            <w:r w:rsidRPr="001E4708">
              <w:rPr>
                <w:rFonts w:ascii="Calibri" w:hAnsi="Calibri"/>
                <w:sz w:val="22"/>
                <w:szCs w:val="22"/>
                <w:lang w:val="es-EC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s-EC"/>
              </w:rPr>
              <w:t>d</w:t>
            </w:r>
            <w:r w:rsidRPr="001E4708">
              <w:rPr>
                <w:rFonts w:ascii="Calibri" w:hAnsi="Calibri"/>
                <w:sz w:val="22"/>
                <w:szCs w:val="22"/>
                <w:lang w:val="es-EC"/>
              </w:rPr>
              <w:t>el ciclo de vida del software</w:t>
            </w:r>
          </w:p>
        </w:tc>
        <w:tc>
          <w:tcPr>
            <w:tcW w:w="7071" w:type="dxa"/>
          </w:tcPr>
          <w:p w:rsidR="00337E3F" w:rsidRPr="00337E3F" w:rsidRDefault="001E4708" w:rsidP="00337E3F">
            <w:pPr>
              <w:jc w:val="both"/>
              <w:rPr>
                <w:rFonts w:ascii="Calibri" w:hAnsi="Calibri"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sz w:val="22"/>
                <w:szCs w:val="22"/>
                <w:lang w:val="es-EC"/>
              </w:rPr>
              <w:t xml:space="preserve">N2: </w:t>
            </w:r>
            <w:r w:rsidRPr="001E4708">
              <w:rPr>
                <w:rFonts w:ascii="Calibri" w:hAnsi="Calibri"/>
                <w:sz w:val="22"/>
                <w:szCs w:val="22"/>
                <w:lang w:val="es-EC"/>
              </w:rPr>
              <w:t xml:space="preserve">Identifica el ciclo de vida del software a través de un proyecto.   </w:t>
            </w:r>
          </w:p>
        </w:tc>
      </w:tr>
    </w:tbl>
    <w:p w:rsidR="00337E3F" w:rsidRDefault="00337E3F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670"/>
        <w:gridCol w:w="2835"/>
        <w:gridCol w:w="1843"/>
        <w:gridCol w:w="2126"/>
      </w:tblGrid>
      <w:tr w:rsidR="009017CE" w:rsidRPr="00337E3F" w:rsidTr="00781BF5">
        <w:tc>
          <w:tcPr>
            <w:tcW w:w="1384" w:type="dxa"/>
            <w:vMerge w:val="restart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FECHA</w:t>
            </w:r>
          </w:p>
        </w:tc>
        <w:tc>
          <w:tcPr>
            <w:tcW w:w="10348" w:type="dxa"/>
            <w:gridSpan w:val="3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EL ESTUDIANTE DEBE:</w:t>
            </w:r>
          </w:p>
        </w:tc>
        <w:tc>
          <w:tcPr>
            <w:tcW w:w="2126" w:type="dxa"/>
            <w:vMerge w:val="restart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ACTIVIDADES</w:t>
            </w:r>
          </w:p>
        </w:tc>
      </w:tr>
      <w:tr w:rsidR="009017CE" w:rsidRPr="00337E3F" w:rsidTr="00781BF5">
        <w:tc>
          <w:tcPr>
            <w:tcW w:w="1384" w:type="dxa"/>
            <w:vMerge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  <w:tc>
          <w:tcPr>
            <w:tcW w:w="5670" w:type="dxa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SABER</w:t>
            </w:r>
          </w:p>
        </w:tc>
        <w:tc>
          <w:tcPr>
            <w:tcW w:w="2835" w:type="dxa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HACER</w:t>
            </w:r>
          </w:p>
        </w:tc>
        <w:tc>
          <w:tcPr>
            <w:tcW w:w="1843" w:type="dxa"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337E3F">
              <w:rPr>
                <w:rFonts w:ascii="Calibri" w:hAnsi="Calibri"/>
                <w:b/>
                <w:sz w:val="22"/>
                <w:szCs w:val="22"/>
                <w:lang w:val="es-EC"/>
              </w:rPr>
              <w:t>SER</w:t>
            </w:r>
          </w:p>
        </w:tc>
        <w:tc>
          <w:tcPr>
            <w:tcW w:w="2126" w:type="dxa"/>
            <w:vMerge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</w:tr>
      <w:tr w:rsidR="006B5D43" w:rsidRPr="00337E3F" w:rsidTr="00781BF5">
        <w:tc>
          <w:tcPr>
            <w:tcW w:w="1384" w:type="dxa"/>
          </w:tcPr>
          <w:p w:rsidR="006B5C79" w:rsidRPr="006B5C79" w:rsidRDefault="00017AC9" w:rsidP="006B5C79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</w:tcPr>
          <w:p w:rsidR="000A2D81" w:rsidRDefault="000A2D81" w:rsidP="000A2D81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Continuación…</w:t>
            </w:r>
          </w:p>
          <w:p w:rsidR="000A2D81" w:rsidRPr="006B5D43" w:rsidRDefault="000A2D81" w:rsidP="000A2D81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</w:t>
            </w:r>
            <w:r w:rsidRPr="006B5D43">
              <w:rPr>
                <w:rFonts w:ascii="Calibri" w:hAnsi="Calibri" w:cs="Arial"/>
                <w:b/>
                <w:bCs/>
                <w:sz w:val="22"/>
                <w:szCs w:val="22"/>
              </w:rPr>
              <w:t>Modelos de desarrollo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de Software</w:t>
            </w:r>
          </w:p>
          <w:p w:rsidR="000A2D81" w:rsidRPr="005F7374" w:rsidRDefault="000A2D81" w:rsidP="000A2D81">
            <w:pPr>
              <w:numPr>
                <w:ilvl w:val="0"/>
                <w:numId w:val="34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 w:rsidRPr="005F7374">
              <w:rPr>
                <w:rFonts w:ascii="Calibri" w:hAnsi="Calibri" w:cs="Arial"/>
                <w:bCs/>
                <w:sz w:val="22"/>
                <w:szCs w:val="22"/>
              </w:rPr>
              <w:t>Cascada o ciclo de vida clásico</w:t>
            </w:r>
          </w:p>
          <w:p w:rsidR="000A2D81" w:rsidRPr="005F7374" w:rsidRDefault="000A2D81" w:rsidP="000A2D81">
            <w:pPr>
              <w:numPr>
                <w:ilvl w:val="0"/>
                <w:numId w:val="34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 w:rsidRPr="005F7374">
              <w:rPr>
                <w:rFonts w:ascii="Calibri" w:hAnsi="Calibri" w:cs="Arial"/>
                <w:bCs/>
                <w:sz w:val="22"/>
                <w:szCs w:val="22"/>
              </w:rPr>
              <w:t>Modelo en V</w:t>
            </w:r>
          </w:p>
          <w:p w:rsidR="000A2D81" w:rsidRPr="005F7374" w:rsidRDefault="000A2D81" w:rsidP="000A2D81">
            <w:pPr>
              <w:numPr>
                <w:ilvl w:val="0"/>
                <w:numId w:val="34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Modelo  </w:t>
            </w:r>
            <w:r w:rsidRPr="005F7374">
              <w:rPr>
                <w:rFonts w:ascii="Calibri" w:hAnsi="Calibri" w:cs="Arial"/>
                <w:bCs/>
                <w:sz w:val="22"/>
                <w:szCs w:val="22"/>
              </w:rPr>
              <w:t>Sashimi</w:t>
            </w:r>
          </w:p>
          <w:p w:rsidR="000A2D81" w:rsidRPr="005F7374" w:rsidRDefault="000A2D81" w:rsidP="000A2D81">
            <w:pPr>
              <w:numPr>
                <w:ilvl w:val="0"/>
                <w:numId w:val="34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 w:rsidRPr="005F7374">
              <w:rPr>
                <w:rFonts w:ascii="Calibri" w:hAnsi="Calibri" w:cs="Arial"/>
                <w:bCs/>
                <w:sz w:val="22"/>
                <w:szCs w:val="22"/>
              </w:rPr>
              <w:t>Desarrollo Rápido de Aplicaciones (DRA)</w:t>
            </w:r>
          </w:p>
          <w:p w:rsidR="000A2D81" w:rsidRPr="005F7374" w:rsidRDefault="000A2D81" w:rsidP="000A2D81">
            <w:pPr>
              <w:numPr>
                <w:ilvl w:val="0"/>
                <w:numId w:val="34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 w:rsidRPr="005F7374">
              <w:rPr>
                <w:rFonts w:ascii="Calibri" w:hAnsi="Calibri" w:cs="Arial"/>
                <w:bCs/>
                <w:sz w:val="22"/>
                <w:szCs w:val="22"/>
              </w:rPr>
              <w:t>Modelo de Prototipos</w:t>
            </w:r>
          </w:p>
          <w:p w:rsidR="000A2D81" w:rsidRPr="005F7374" w:rsidRDefault="000A2D81" w:rsidP="000A2D81">
            <w:pPr>
              <w:numPr>
                <w:ilvl w:val="0"/>
                <w:numId w:val="34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 w:rsidRPr="005F7374">
              <w:rPr>
                <w:rFonts w:ascii="Calibri" w:hAnsi="Calibri" w:cs="Arial"/>
                <w:bCs/>
                <w:sz w:val="22"/>
                <w:szCs w:val="22"/>
              </w:rPr>
              <w:t>Modelo Evolutivo</w:t>
            </w:r>
          </w:p>
          <w:p w:rsidR="000A2D81" w:rsidRPr="005F7374" w:rsidRDefault="000A2D81" w:rsidP="000A2D81">
            <w:pPr>
              <w:numPr>
                <w:ilvl w:val="0"/>
                <w:numId w:val="34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 w:rsidRPr="005F7374">
              <w:rPr>
                <w:rFonts w:ascii="Calibri" w:hAnsi="Calibri" w:cs="Arial"/>
                <w:bCs/>
                <w:sz w:val="22"/>
                <w:szCs w:val="22"/>
              </w:rPr>
              <w:t>Modelo incremental</w:t>
            </w:r>
          </w:p>
          <w:p w:rsidR="000A2D81" w:rsidRPr="005F7374" w:rsidRDefault="000A2D81" w:rsidP="000A2D81">
            <w:pPr>
              <w:numPr>
                <w:ilvl w:val="0"/>
                <w:numId w:val="34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 w:rsidRPr="005F7374">
              <w:rPr>
                <w:rFonts w:ascii="Calibri" w:hAnsi="Calibri" w:cs="Arial"/>
                <w:bCs/>
                <w:sz w:val="22"/>
                <w:szCs w:val="22"/>
              </w:rPr>
              <w:t>Modelo iterativo</w:t>
            </w:r>
          </w:p>
          <w:p w:rsidR="000A2D81" w:rsidRPr="005F7374" w:rsidRDefault="000A2D81" w:rsidP="000A2D81">
            <w:pPr>
              <w:numPr>
                <w:ilvl w:val="0"/>
                <w:numId w:val="34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 w:rsidRPr="005F7374">
              <w:rPr>
                <w:rFonts w:ascii="Calibri" w:hAnsi="Calibri" w:cs="Arial"/>
                <w:bCs/>
                <w:sz w:val="22"/>
                <w:szCs w:val="22"/>
              </w:rPr>
              <w:t>Modelo en Espiral</w:t>
            </w:r>
          </w:p>
          <w:p w:rsidR="000A2D81" w:rsidRDefault="000A2D81" w:rsidP="006B5D4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6B5D43" w:rsidRPr="006B5D43" w:rsidRDefault="006B5D43" w:rsidP="006B5D4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B5D43">
              <w:rPr>
                <w:rFonts w:ascii="Calibri" w:hAnsi="Calibri" w:cs="Arial"/>
                <w:b/>
                <w:bCs/>
                <w:sz w:val="22"/>
                <w:szCs w:val="22"/>
              </w:rPr>
              <w:t>Introducción etapas de un proyecto</w:t>
            </w:r>
          </w:p>
          <w:p w:rsidR="006B5D43" w:rsidRPr="005F7374" w:rsidRDefault="006B5D43" w:rsidP="006B5D43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5F7374">
              <w:rPr>
                <w:rFonts w:ascii="Calibri" w:hAnsi="Calibri" w:cs="Arial"/>
                <w:bCs/>
                <w:sz w:val="22"/>
                <w:szCs w:val="22"/>
              </w:rPr>
              <w:t>Etapas de un proceso de desarrollo</w:t>
            </w:r>
          </w:p>
          <w:p w:rsidR="006B5D43" w:rsidRPr="002F1B1C" w:rsidRDefault="006B5D43" w:rsidP="006B5D43">
            <w:pPr>
              <w:numPr>
                <w:ilvl w:val="0"/>
                <w:numId w:val="31"/>
              </w:num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2F1B1C">
              <w:rPr>
                <w:rFonts w:ascii="Calibri" w:hAnsi="Calibri" w:cs="Arial"/>
                <w:bCs/>
                <w:sz w:val="22"/>
                <w:szCs w:val="22"/>
              </w:rPr>
              <w:t>Etapas de un proyecto</w:t>
            </w:r>
            <w:r w:rsidR="002F1B1C" w:rsidRPr="002F1B1C">
              <w:rPr>
                <w:rFonts w:ascii="Calibri" w:hAnsi="Calibri" w:cs="Arial"/>
                <w:bCs/>
                <w:sz w:val="22"/>
                <w:szCs w:val="22"/>
              </w:rPr>
              <w:t xml:space="preserve"> y  </w:t>
            </w:r>
            <w:r w:rsidR="002F1B1C">
              <w:rPr>
                <w:rFonts w:ascii="Calibri" w:hAnsi="Calibri" w:cs="Arial"/>
                <w:bCs/>
                <w:sz w:val="22"/>
                <w:szCs w:val="22"/>
              </w:rPr>
              <w:t>f</w:t>
            </w:r>
            <w:r w:rsidRPr="002F1B1C">
              <w:rPr>
                <w:rFonts w:ascii="Calibri" w:hAnsi="Calibri" w:cs="Arial"/>
                <w:bCs/>
                <w:sz w:val="22"/>
                <w:szCs w:val="22"/>
              </w:rPr>
              <w:t>ases del desarrollo</w:t>
            </w:r>
          </w:p>
          <w:p w:rsidR="006B5D43" w:rsidRDefault="006B5D43" w:rsidP="006B5D43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B5D43" w:rsidRPr="006B5D43" w:rsidRDefault="006B5D43" w:rsidP="006B5D43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B5D43">
              <w:rPr>
                <w:rFonts w:ascii="Calibri" w:hAnsi="Calibri" w:cs="Arial"/>
                <w:b/>
                <w:bCs/>
                <w:sz w:val="22"/>
                <w:szCs w:val="22"/>
              </w:rPr>
              <w:t>Roles que participan en el desarrollo</w:t>
            </w:r>
          </w:p>
          <w:p w:rsidR="006B5D43" w:rsidRPr="007229C6" w:rsidRDefault="006B5D43" w:rsidP="006B5D43">
            <w:pPr>
              <w:numPr>
                <w:ilvl w:val="0"/>
                <w:numId w:val="32"/>
              </w:num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5F7374">
              <w:rPr>
                <w:rFonts w:ascii="Calibri" w:hAnsi="Calibri" w:cs="Arial"/>
                <w:bCs/>
                <w:sz w:val="22"/>
                <w:szCs w:val="22"/>
              </w:rPr>
              <w:t>Definición de roles ROLES</w:t>
            </w:r>
          </w:p>
          <w:p w:rsidR="006B5D43" w:rsidRPr="006B5D43" w:rsidRDefault="006B5D43" w:rsidP="00930B7C">
            <w:pPr>
              <w:numPr>
                <w:ilvl w:val="0"/>
                <w:numId w:val="32"/>
              </w:num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30B7C">
              <w:rPr>
                <w:rFonts w:ascii="Calibri" w:hAnsi="Calibri" w:cs="Arial"/>
                <w:bCs/>
                <w:sz w:val="22"/>
                <w:szCs w:val="22"/>
              </w:rPr>
              <w:t xml:space="preserve">Fábula de la granja </w:t>
            </w:r>
            <w:r w:rsidR="00D177AC" w:rsidRPr="00930B7C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="00D177AC" w:rsidRPr="00930B7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Compromiso vs. Participación</w:t>
            </w:r>
          </w:p>
        </w:tc>
        <w:tc>
          <w:tcPr>
            <w:tcW w:w="2835" w:type="dxa"/>
          </w:tcPr>
          <w:p w:rsidR="000A2D81" w:rsidRDefault="000A2D81" w:rsidP="006B5D43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0A2D81" w:rsidRDefault="000A2D81" w:rsidP="000A2D81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Socialización y elaboración de cuadr</w:t>
            </w:r>
            <w:r w:rsidR="00D73011">
              <w:rPr>
                <w:rFonts w:ascii="Calibri" w:hAnsi="Calibri" w:cs="Arial"/>
                <w:bCs/>
                <w:sz w:val="22"/>
                <w:szCs w:val="22"/>
              </w:rPr>
              <w:t>o comparativo sobre los Modelos Y a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plica</w:t>
            </w:r>
            <w:r w:rsidR="00D73011">
              <w:rPr>
                <w:rFonts w:ascii="Calibri" w:hAnsi="Calibri" w:cs="Arial"/>
                <w:bCs/>
                <w:sz w:val="22"/>
                <w:szCs w:val="22"/>
              </w:rPr>
              <w:t xml:space="preserve">ción en su 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PPI</w:t>
            </w:r>
          </w:p>
          <w:p w:rsidR="000A2D81" w:rsidRDefault="000A2D81" w:rsidP="006B5D43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B5D43" w:rsidRDefault="006B5D43" w:rsidP="006B5D43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Explica los conceptos básicos de desarrollo de software.</w:t>
            </w:r>
            <w:r w:rsidR="00D73011">
              <w:rPr>
                <w:rFonts w:ascii="Calibri" w:hAnsi="Calibri" w:cs="Arial"/>
                <w:bCs/>
                <w:sz w:val="22"/>
                <w:szCs w:val="22"/>
              </w:rPr>
              <w:t xml:space="preserve"> (Taller)</w:t>
            </w:r>
          </w:p>
          <w:p w:rsidR="006B5C79" w:rsidRDefault="00930B7C" w:rsidP="006B5D43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Aplicación PPI (Fases iniciales)</w:t>
            </w:r>
            <w:r w:rsidR="00146340">
              <w:rPr>
                <w:rFonts w:ascii="Calibri" w:hAnsi="Calibri" w:cs="Arial"/>
                <w:bCs/>
                <w:sz w:val="22"/>
                <w:szCs w:val="22"/>
              </w:rPr>
              <w:t xml:space="preserve"> Publicación Pagina Web</w:t>
            </w:r>
          </w:p>
          <w:p w:rsidR="00930B7C" w:rsidRDefault="00930B7C" w:rsidP="006B5D43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B5C79" w:rsidRDefault="006B5C79" w:rsidP="006B5D43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Participan Actividad Colaborativa</w:t>
            </w:r>
          </w:p>
        </w:tc>
        <w:tc>
          <w:tcPr>
            <w:tcW w:w="1843" w:type="dxa"/>
          </w:tcPr>
          <w:p w:rsidR="006B5D43" w:rsidRPr="006B5D43" w:rsidRDefault="006B5D43" w:rsidP="006B5D43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B5D43">
              <w:rPr>
                <w:rFonts w:ascii="Calibri" w:hAnsi="Calibri" w:cs="Arial"/>
                <w:bCs/>
                <w:sz w:val="22"/>
                <w:szCs w:val="22"/>
              </w:rPr>
              <w:t>Trabajo en grupo</w:t>
            </w:r>
          </w:p>
          <w:p w:rsidR="006B5D43" w:rsidRPr="006B5D43" w:rsidRDefault="006B5D43" w:rsidP="006B5D43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B5D43">
              <w:rPr>
                <w:rFonts w:ascii="Calibri" w:hAnsi="Calibri" w:cs="Arial"/>
                <w:bCs/>
                <w:sz w:val="22"/>
                <w:szCs w:val="22"/>
              </w:rPr>
              <w:t>Responsabilidad</w:t>
            </w:r>
          </w:p>
          <w:p w:rsidR="006B5D43" w:rsidRPr="005140EE" w:rsidRDefault="006B5D43" w:rsidP="006B5D43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B5D43">
              <w:rPr>
                <w:rFonts w:ascii="Calibri" w:hAnsi="Calibri" w:cs="Arial"/>
                <w:bCs/>
                <w:sz w:val="22"/>
                <w:szCs w:val="22"/>
              </w:rPr>
              <w:t>Interés.</w:t>
            </w:r>
          </w:p>
        </w:tc>
        <w:tc>
          <w:tcPr>
            <w:tcW w:w="2126" w:type="dxa"/>
          </w:tcPr>
          <w:p w:rsidR="006B5D43" w:rsidRPr="006B5D43" w:rsidRDefault="006B5D43" w:rsidP="006B5D43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I</w:t>
            </w:r>
            <w:r w:rsidRPr="006B5D43">
              <w:rPr>
                <w:rFonts w:ascii="Calibri" w:hAnsi="Calibri" w:cs="Arial"/>
                <w:b/>
                <w:sz w:val="22"/>
                <w:szCs w:val="22"/>
              </w:rPr>
              <w:t xml:space="preserve">niciales </w:t>
            </w:r>
          </w:p>
          <w:p w:rsidR="006B5D43" w:rsidRPr="006B5D43" w:rsidRDefault="006B5D43" w:rsidP="006B5D43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6B5D43">
              <w:rPr>
                <w:rFonts w:ascii="Calibri" w:hAnsi="Calibri" w:cs="Arial"/>
                <w:sz w:val="22"/>
                <w:szCs w:val="22"/>
              </w:rPr>
              <w:t>Presentación de la unidad, pautas de trabajo.</w:t>
            </w:r>
          </w:p>
          <w:p w:rsidR="006B5D43" w:rsidRPr="006B5D43" w:rsidRDefault="006B5D43" w:rsidP="006B5D43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6B5D43">
              <w:rPr>
                <w:rFonts w:ascii="Calibri" w:hAnsi="Calibri" w:cs="Arial"/>
                <w:sz w:val="22"/>
                <w:szCs w:val="22"/>
              </w:rPr>
              <w:t>Acuerdos sobre normas del ambiente de aprendizaje, del grupo.</w:t>
            </w:r>
          </w:p>
          <w:p w:rsidR="006B5D43" w:rsidRPr="00660A5B" w:rsidRDefault="006B5D43" w:rsidP="006B5D43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6B5D43">
              <w:rPr>
                <w:rFonts w:ascii="Calibri" w:hAnsi="Calibri" w:cs="Arial"/>
                <w:sz w:val="22"/>
                <w:szCs w:val="22"/>
              </w:rPr>
              <w:t>Consultas.</w:t>
            </w:r>
          </w:p>
        </w:tc>
      </w:tr>
    </w:tbl>
    <w:p w:rsidR="00D177AC" w:rsidRDefault="00D177AC">
      <w:r>
        <w:br w:type="page"/>
      </w: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2693"/>
        <w:gridCol w:w="2693"/>
        <w:gridCol w:w="3402"/>
      </w:tblGrid>
      <w:tr w:rsidR="007229C6" w:rsidRPr="00337E3F" w:rsidTr="00781BF5">
        <w:tc>
          <w:tcPr>
            <w:tcW w:w="1668" w:type="dxa"/>
          </w:tcPr>
          <w:p w:rsidR="00D177AC" w:rsidRDefault="00017AC9" w:rsidP="00D177AC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 xml:space="preserve"> </w:t>
            </w:r>
          </w:p>
          <w:p w:rsidR="00D177AC" w:rsidRPr="00D177AC" w:rsidRDefault="00D177AC" w:rsidP="00D177AC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:rsidR="000A2D81" w:rsidRDefault="000A2D81" w:rsidP="000A2D81">
            <w:pPr>
              <w:pStyle w:val="NormalWeb"/>
              <w:shd w:val="clear" w:color="auto" w:fill="FFFFFF"/>
              <w:spacing w:before="0" w:beforeAutospacing="0" w:after="0" w:afterAutospacing="0" w:line="240" w:lineRule="atLeast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Textoennegrita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Mapa de Navegación</w:t>
            </w:r>
          </w:p>
          <w:p w:rsidR="000A2D81" w:rsidRDefault="000A2D81" w:rsidP="000A2D81">
            <w:pPr>
              <w:numPr>
                <w:ilvl w:val="0"/>
                <w:numId w:val="35"/>
              </w:numPr>
              <w:spacing w:after="45" w:line="240" w:lineRule="atLeast"/>
              <w:ind w:left="60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Qué es?, función, pasos y elementos</w:t>
            </w:r>
          </w:p>
          <w:p w:rsidR="000A2D81" w:rsidRPr="00604098" w:rsidRDefault="000A2D81" w:rsidP="000A2D81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 w:line="240" w:lineRule="atLeast"/>
              <w:ind w:left="600"/>
              <w:jc w:val="both"/>
              <w:textAlignment w:val="baseline"/>
              <w:rPr>
                <w:rFonts w:ascii="Calibri" w:hAnsi="Calibri" w:cs="Arial"/>
                <w:bCs/>
                <w:sz w:val="22"/>
                <w:szCs w:val="22"/>
              </w:rPr>
            </w:pPr>
            <w:r w:rsidRPr="00604098">
              <w:rPr>
                <w:rFonts w:ascii="Arial" w:hAnsi="Arial" w:cs="Arial"/>
                <w:color w:val="000000"/>
                <w:sz w:val="20"/>
                <w:szCs w:val="20"/>
              </w:rPr>
              <w:t>Estructuras para organizar la información en el mapa navegacional</w:t>
            </w:r>
          </w:p>
          <w:p w:rsidR="000A2D81" w:rsidRDefault="000A2D81" w:rsidP="006B5D43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5F7374" w:rsidRPr="006B5D43" w:rsidRDefault="005F7374" w:rsidP="005F7374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B5D43">
              <w:rPr>
                <w:rFonts w:ascii="Calibri" w:hAnsi="Calibri" w:cs="Arial"/>
                <w:b/>
                <w:bCs/>
                <w:sz w:val="22"/>
                <w:szCs w:val="22"/>
              </w:rPr>
              <w:t>Introducción Ciclo de vida del desarrollo software</w:t>
            </w:r>
          </w:p>
          <w:p w:rsidR="005F7374" w:rsidRPr="005F7374" w:rsidRDefault="005F7374" w:rsidP="006B5D43">
            <w:pPr>
              <w:numPr>
                <w:ilvl w:val="0"/>
                <w:numId w:val="33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 w:rsidRPr="005F7374">
              <w:rPr>
                <w:rFonts w:ascii="Calibri" w:hAnsi="Calibri" w:cs="Arial"/>
                <w:bCs/>
                <w:sz w:val="22"/>
                <w:szCs w:val="22"/>
              </w:rPr>
              <w:t>Desarrollo de productos</w:t>
            </w:r>
          </w:p>
          <w:p w:rsidR="006B5D43" w:rsidRPr="00930B7C" w:rsidRDefault="005F7374" w:rsidP="007229C6">
            <w:pPr>
              <w:numPr>
                <w:ilvl w:val="0"/>
                <w:numId w:val="33"/>
              </w:num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30B7C">
              <w:rPr>
                <w:rFonts w:ascii="Calibri" w:hAnsi="Calibri" w:cs="Arial"/>
                <w:bCs/>
                <w:sz w:val="22"/>
                <w:szCs w:val="22"/>
              </w:rPr>
              <w:t>Fases y componentes</w:t>
            </w:r>
          </w:p>
          <w:p w:rsidR="007229C6" w:rsidRDefault="007229C6" w:rsidP="000A2D81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7229C6">
              <w:rPr>
                <w:rFonts w:ascii="Calibri" w:hAnsi="Calibri" w:cs="Arial"/>
                <w:bCs/>
                <w:sz w:val="22"/>
                <w:szCs w:val="22"/>
              </w:rPr>
              <w:tab/>
            </w:r>
          </w:p>
        </w:tc>
        <w:tc>
          <w:tcPr>
            <w:tcW w:w="2693" w:type="dxa"/>
          </w:tcPr>
          <w:p w:rsidR="006B5D43" w:rsidRDefault="006B5D43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B5D43" w:rsidRDefault="006B5D43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Explica los conceptos básicos de Ciclo De Vida de software.</w:t>
            </w:r>
          </w:p>
          <w:p w:rsidR="006B5C79" w:rsidRDefault="006B5C79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B5C79" w:rsidRDefault="006B5C79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6B5D43" w:rsidRDefault="006B5C79" w:rsidP="00930B7C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Elaborar  ensayo</w:t>
            </w:r>
          </w:p>
        </w:tc>
        <w:tc>
          <w:tcPr>
            <w:tcW w:w="2693" w:type="dxa"/>
          </w:tcPr>
          <w:p w:rsidR="006B5D43" w:rsidRPr="006B5D43" w:rsidRDefault="006B5D43" w:rsidP="006B5D43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B5D43">
              <w:rPr>
                <w:rFonts w:ascii="Calibri" w:hAnsi="Calibri" w:cs="Arial"/>
                <w:bCs/>
                <w:sz w:val="22"/>
                <w:szCs w:val="22"/>
              </w:rPr>
              <w:t>Capacidad de análisis</w:t>
            </w:r>
          </w:p>
          <w:p w:rsidR="007229C6" w:rsidRPr="005140EE" w:rsidRDefault="006B5D43" w:rsidP="006B5D43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B5D43">
              <w:rPr>
                <w:rFonts w:ascii="Calibri" w:hAnsi="Calibri" w:cs="Arial"/>
                <w:bCs/>
                <w:sz w:val="22"/>
                <w:szCs w:val="22"/>
              </w:rPr>
              <w:t>Trabajo en equipo.</w:t>
            </w:r>
          </w:p>
        </w:tc>
        <w:tc>
          <w:tcPr>
            <w:tcW w:w="3402" w:type="dxa"/>
          </w:tcPr>
          <w:p w:rsidR="006B5D43" w:rsidRPr="006B5D43" w:rsidRDefault="006B5D43" w:rsidP="006B5D43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6B5D43">
              <w:rPr>
                <w:rFonts w:ascii="Calibri" w:hAnsi="Calibri" w:cs="Arial"/>
                <w:b/>
                <w:sz w:val="22"/>
                <w:szCs w:val="22"/>
              </w:rPr>
              <w:t xml:space="preserve">Desarrollo </w:t>
            </w:r>
          </w:p>
          <w:p w:rsidR="006B5D43" w:rsidRPr="006B5D43" w:rsidRDefault="006B5D43" w:rsidP="006B5D43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6B5D43">
              <w:rPr>
                <w:rFonts w:ascii="Calibri" w:hAnsi="Calibri" w:cs="Arial"/>
                <w:sz w:val="22"/>
                <w:szCs w:val="22"/>
              </w:rPr>
              <w:t>Publicación de información usando herramientas avanzadas de ofimática.</w:t>
            </w:r>
          </w:p>
          <w:p w:rsidR="007229C6" w:rsidRDefault="006B5D43" w:rsidP="006B5D43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6B5D43">
              <w:rPr>
                <w:rFonts w:ascii="Calibri" w:hAnsi="Calibri" w:cs="Arial"/>
                <w:sz w:val="22"/>
                <w:szCs w:val="22"/>
              </w:rPr>
              <w:t>Trabajo práctico</w:t>
            </w:r>
          </w:p>
          <w:p w:rsidR="006B5D43" w:rsidRDefault="006B5D43" w:rsidP="006B5D43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6B5D43" w:rsidRPr="006B5D43" w:rsidRDefault="006B5D43" w:rsidP="006B5D43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6B5D43">
              <w:rPr>
                <w:rFonts w:ascii="Calibri" w:hAnsi="Calibri" w:cs="Arial"/>
                <w:b/>
                <w:sz w:val="22"/>
                <w:szCs w:val="22"/>
              </w:rPr>
              <w:t>Ampliación</w:t>
            </w:r>
          </w:p>
          <w:p w:rsidR="006B5D43" w:rsidRPr="006B5D43" w:rsidRDefault="006B5D43" w:rsidP="000A2D8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6B5D43">
              <w:rPr>
                <w:rFonts w:ascii="Calibri" w:hAnsi="Calibri" w:cs="Arial"/>
                <w:sz w:val="22"/>
                <w:szCs w:val="22"/>
              </w:rPr>
              <w:t>Publicación del trabajo de la unidad en la comunidad virtual</w:t>
            </w:r>
            <w:r w:rsidR="000A2D81">
              <w:rPr>
                <w:rFonts w:ascii="Calibri" w:hAnsi="Calibri" w:cs="Arial"/>
                <w:sz w:val="22"/>
                <w:szCs w:val="22"/>
              </w:rPr>
              <w:t xml:space="preserve">, </w:t>
            </w:r>
            <w:r w:rsidRPr="006B5D43">
              <w:rPr>
                <w:rFonts w:ascii="Calibri" w:hAnsi="Calibri" w:cs="Arial"/>
                <w:sz w:val="22"/>
                <w:szCs w:val="22"/>
              </w:rPr>
              <w:t xml:space="preserve"> Wiki</w:t>
            </w:r>
            <w:r w:rsidR="000A2D81">
              <w:rPr>
                <w:rFonts w:ascii="Calibri" w:hAnsi="Calibri" w:cs="Arial"/>
                <w:sz w:val="22"/>
                <w:szCs w:val="22"/>
              </w:rPr>
              <w:t xml:space="preserve"> o Plataforma Virtual.</w:t>
            </w:r>
          </w:p>
        </w:tc>
      </w:tr>
      <w:tr w:rsidR="00E76A77" w:rsidRPr="00337E3F" w:rsidTr="00781BF5">
        <w:tc>
          <w:tcPr>
            <w:tcW w:w="1668" w:type="dxa"/>
          </w:tcPr>
          <w:p w:rsidR="00D177AC" w:rsidRPr="00D177AC" w:rsidRDefault="00017AC9" w:rsidP="00D177AC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D177AC" w:rsidRDefault="00D177AC" w:rsidP="00D177AC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  <w:p w:rsidR="006B5C79" w:rsidRDefault="006B5C79" w:rsidP="00D177AC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  <w:p w:rsidR="00D177AC" w:rsidRPr="00D177AC" w:rsidRDefault="00017AC9" w:rsidP="00D177AC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</w:tcPr>
          <w:p w:rsidR="00E76A77" w:rsidRPr="006B5D43" w:rsidRDefault="00E76A77" w:rsidP="00EE4197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B5D4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Evaluación de periodo. </w:t>
            </w:r>
          </w:p>
          <w:p w:rsidR="006B5D43" w:rsidRDefault="006B5D43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930B7C" w:rsidRDefault="00930B7C" w:rsidP="00EE4197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E76A77" w:rsidRPr="006B5D43" w:rsidRDefault="00E76A77" w:rsidP="00EE4197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B5D43">
              <w:rPr>
                <w:rFonts w:ascii="Calibri" w:hAnsi="Calibri" w:cs="Arial"/>
                <w:b/>
                <w:bCs/>
                <w:sz w:val="22"/>
                <w:szCs w:val="22"/>
              </w:rPr>
              <w:t>Refuerzo de todos los conceptos trabajados en la unidad.</w:t>
            </w:r>
          </w:p>
        </w:tc>
        <w:tc>
          <w:tcPr>
            <w:tcW w:w="2693" w:type="dxa"/>
          </w:tcPr>
          <w:p w:rsidR="006B5D43" w:rsidRDefault="00E76A77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Resolver la evaluación de periodo y participar en la socialización de resultados.</w:t>
            </w:r>
            <w:r w:rsidRPr="008B7D52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</w:p>
          <w:p w:rsidR="006B5D43" w:rsidRDefault="006B5D43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E76A77" w:rsidRDefault="00E76A77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8B7D52">
              <w:rPr>
                <w:rFonts w:ascii="Calibri" w:hAnsi="Calibri" w:cs="Arial"/>
                <w:bCs/>
                <w:sz w:val="22"/>
                <w:szCs w:val="22"/>
              </w:rPr>
              <w:t>Presenta actividades según Plan de refuerzo</w:t>
            </w:r>
          </w:p>
        </w:tc>
        <w:tc>
          <w:tcPr>
            <w:tcW w:w="2693" w:type="dxa"/>
          </w:tcPr>
          <w:p w:rsidR="00E76A77" w:rsidRDefault="00E76A77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Ética</w:t>
            </w:r>
          </w:p>
          <w:p w:rsidR="00E76A77" w:rsidRDefault="00E76A77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Trabajo en equipo</w:t>
            </w:r>
          </w:p>
          <w:p w:rsidR="00E76A77" w:rsidRDefault="00E76A77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Tolerancia</w:t>
            </w:r>
          </w:p>
          <w:p w:rsidR="00E76A77" w:rsidRDefault="00E76A77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Responsabilidad</w:t>
            </w:r>
          </w:p>
          <w:p w:rsidR="00E76A77" w:rsidRPr="006579D2" w:rsidRDefault="00E76A77" w:rsidP="00EE4197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:rsidR="00E76A77" w:rsidRPr="00E76A77" w:rsidRDefault="00E76A77" w:rsidP="00E76A77">
            <w:pPr>
              <w:jc w:val="both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  <w:p w:rsidR="00E76A77" w:rsidRPr="00E76A77" w:rsidRDefault="00E76A77" w:rsidP="00E76A77">
            <w:pPr>
              <w:jc w:val="both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  <w:p w:rsidR="00E76A77" w:rsidRPr="00E76A77" w:rsidRDefault="00E76A77" w:rsidP="00E76A77">
            <w:pPr>
              <w:jc w:val="both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  <w:p w:rsidR="00E76A77" w:rsidRPr="00E76A77" w:rsidRDefault="00E76A77" w:rsidP="00E76A77">
            <w:pPr>
              <w:jc w:val="both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  <w:p w:rsidR="00E76A77" w:rsidRPr="00E76A77" w:rsidRDefault="00E76A77" w:rsidP="00E76A77">
            <w:pPr>
              <w:jc w:val="both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E76A77">
              <w:rPr>
                <w:rFonts w:ascii="Calibri" w:hAnsi="Calibri"/>
                <w:b/>
                <w:sz w:val="22"/>
                <w:szCs w:val="22"/>
                <w:lang w:val="es-EC"/>
              </w:rPr>
              <w:t>De recuperación</w:t>
            </w:r>
          </w:p>
          <w:p w:rsidR="00E76A77" w:rsidRPr="00337E3F" w:rsidRDefault="00E76A77" w:rsidP="00930B7C">
            <w:pPr>
              <w:jc w:val="both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E76A77">
              <w:rPr>
                <w:rFonts w:ascii="Calibri" w:hAnsi="Calibri"/>
                <w:sz w:val="22"/>
                <w:szCs w:val="22"/>
                <w:lang w:val="es-EC"/>
              </w:rPr>
              <w:t>Trabajo práctico sobre los temas de la unidad. Socialización</w:t>
            </w:r>
          </w:p>
        </w:tc>
      </w:tr>
    </w:tbl>
    <w:p w:rsidR="00DE11B8" w:rsidRDefault="00DE11B8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2665"/>
        <w:gridCol w:w="2745"/>
        <w:gridCol w:w="2779"/>
        <w:gridCol w:w="3263"/>
      </w:tblGrid>
      <w:tr w:rsidR="009017CE" w:rsidRPr="00337E3F" w:rsidTr="00337E3F">
        <w:tc>
          <w:tcPr>
            <w:tcW w:w="1809" w:type="dxa"/>
            <w:vMerge w:val="restart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CRITERIOS DE EVALUACIÓN</w:t>
            </w:r>
          </w:p>
        </w:tc>
        <w:tc>
          <w:tcPr>
            <w:tcW w:w="8789" w:type="dxa"/>
            <w:gridSpan w:val="3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INDICADORES DE DESEMPEÑO</w:t>
            </w:r>
          </w:p>
        </w:tc>
        <w:tc>
          <w:tcPr>
            <w:tcW w:w="3544" w:type="dxa"/>
            <w:vMerge w:val="restart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EVIDENCIAS DE EVALUACIÓN</w:t>
            </w:r>
          </w:p>
        </w:tc>
      </w:tr>
      <w:tr w:rsidR="009017CE" w:rsidRPr="00337E3F" w:rsidTr="00337E3F">
        <w:tc>
          <w:tcPr>
            <w:tcW w:w="1809" w:type="dxa"/>
            <w:vMerge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  <w:tc>
          <w:tcPr>
            <w:tcW w:w="2905" w:type="dxa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COGNITIVO</w:t>
            </w:r>
          </w:p>
        </w:tc>
        <w:tc>
          <w:tcPr>
            <w:tcW w:w="2907" w:type="dxa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PROCEDIMENTAL</w:t>
            </w:r>
          </w:p>
        </w:tc>
        <w:tc>
          <w:tcPr>
            <w:tcW w:w="2977" w:type="dxa"/>
          </w:tcPr>
          <w:p w:rsidR="00337E3F" w:rsidRPr="00337E3F" w:rsidRDefault="009017CE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ACTITUDINAL</w:t>
            </w:r>
          </w:p>
        </w:tc>
        <w:tc>
          <w:tcPr>
            <w:tcW w:w="3544" w:type="dxa"/>
            <w:vMerge/>
          </w:tcPr>
          <w:p w:rsidR="00337E3F" w:rsidRPr="00337E3F" w:rsidRDefault="00337E3F" w:rsidP="00337E3F">
            <w:pPr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</w:tr>
      <w:tr w:rsidR="004028FA" w:rsidRPr="00337E3F" w:rsidTr="00337E3F">
        <w:tc>
          <w:tcPr>
            <w:tcW w:w="1809" w:type="dxa"/>
          </w:tcPr>
          <w:p w:rsidR="004028FA" w:rsidRPr="00337E3F" w:rsidRDefault="00DE11B8" w:rsidP="00271123">
            <w:pPr>
              <w:jc w:val="both"/>
              <w:rPr>
                <w:rFonts w:ascii="Calibri" w:hAnsi="Calibri"/>
                <w:sz w:val="22"/>
                <w:szCs w:val="22"/>
                <w:lang w:val="es-EC"/>
              </w:rPr>
            </w:pPr>
            <w:r w:rsidRPr="000B3FF5">
              <w:rPr>
                <w:rFonts w:ascii="Calibri" w:hAnsi="Calibri"/>
                <w:bCs/>
                <w:sz w:val="22"/>
                <w:szCs w:val="22"/>
              </w:rPr>
              <w:t xml:space="preserve">Presentar </w:t>
            </w:r>
            <w:r w:rsidR="00271123">
              <w:rPr>
                <w:rFonts w:ascii="Calibri" w:hAnsi="Calibri"/>
                <w:bCs/>
                <w:sz w:val="22"/>
                <w:szCs w:val="22"/>
              </w:rPr>
              <w:t xml:space="preserve">una publicación en la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que se evidencien  los conocimientos y actividades prácticas de la </w:t>
            </w:r>
            <w:r>
              <w:rPr>
                <w:rFonts w:ascii="Calibri" w:hAnsi="Calibri"/>
                <w:bCs/>
                <w:sz w:val="22"/>
                <w:szCs w:val="22"/>
              </w:rPr>
              <w:lastRenderedPageBreak/>
              <w:t>unidad, demostrando pensamiento crítico reflexivo  en su diseño.</w:t>
            </w:r>
          </w:p>
        </w:tc>
        <w:tc>
          <w:tcPr>
            <w:tcW w:w="2905" w:type="dxa"/>
          </w:tcPr>
          <w:p w:rsidR="004028FA" w:rsidRPr="000B3FF5" w:rsidRDefault="004028FA" w:rsidP="00F222BE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lastRenderedPageBreak/>
              <w:t>Representa los conceptos estudiados de manera gráfica.</w:t>
            </w:r>
            <w:r w:rsidRPr="000B3FF5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07" w:type="dxa"/>
          </w:tcPr>
          <w:p w:rsidR="004028FA" w:rsidRPr="000B3FF5" w:rsidRDefault="00EE4272" w:rsidP="00F222BE">
            <w:pPr>
              <w:jc w:val="both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Aplica los conocimientos de la unidad  en su Proyecto Pedagógico integrador.</w:t>
            </w:r>
          </w:p>
        </w:tc>
        <w:tc>
          <w:tcPr>
            <w:tcW w:w="2977" w:type="dxa"/>
          </w:tcPr>
          <w:p w:rsidR="004028FA" w:rsidRPr="000B3FF5" w:rsidRDefault="004028FA" w:rsidP="00F222BE">
            <w:pPr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0B3FF5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Demuestra responsabilidad en la entrega de trabajos individuales y grupales.</w:t>
            </w:r>
          </w:p>
          <w:p w:rsidR="004028FA" w:rsidRDefault="004028FA" w:rsidP="00F222BE">
            <w:pPr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0B3FF5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Valora y respeta las producciones  propias y de otros autores.</w:t>
            </w:r>
          </w:p>
          <w:p w:rsidR="004028FA" w:rsidRPr="00111586" w:rsidRDefault="004028FA" w:rsidP="00F222BE">
            <w:pPr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111586">
              <w:rPr>
                <w:rFonts w:ascii="Calibri" w:hAnsi="Calibri"/>
                <w:sz w:val="22"/>
                <w:szCs w:val="22"/>
                <w:lang w:val="es-EC"/>
              </w:rPr>
              <w:t xml:space="preserve">Aplico las normas </w:t>
            </w:r>
            <w:r w:rsidRPr="00111586">
              <w:rPr>
                <w:rFonts w:ascii="Calibri" w:hAnsi="Calibri"/>
                <w:sz w:val="22"/>
                <w:szCs w:val="22"/>
                <w:lang w:val="es-EC"/>
              </w:rPr>
              <w:lastRenderedPageBreak/>
              <w:t>acordadas.</w:t>
            </w:r>
          </w:p>
        </w:tc>
        <w:tc>
          <w:tcPr>
            <w:tcW w:w="3544" w:type="dxa"/>
          </w:tcPr>
          <w:p w:rsidR="00DE11B8" w:rsidRPr="00EE4272" w:rsidRDefault="00EE4272" w:rsidP="00DE11B8">
            <w:pPr>
              <w:numPr>
                <w:ilvl w:val="0"/>
                <w:numId w:val="18"/>
              </w:numPr>
              <w:ind w:left="327" w:hanging="284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lastRenderedPageBreak/>
              <w:t>Documento del PPI</w:t>
            </w:r>
          </w:p>
          <w:p w:rsidR="00EE4272" w:rsidRPr="00A91267" w:rsidRDefault="00EE4272" w:rsidP="00DE11B8">
            <w:pPr>
              <w:numPr>
                <w:ilvl w:val="0"/>
                <w:numId w:val="18"/>
              </w:numPr>
              <w:ind w:left="327" w:hanging="284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Publicación</w:t>
            </w:r>
          </w:p>
          <w:p w:rsidR="00A91267" w:rsidRPr="00297D79" w:rsidRDefault="00A91267" w:rsidP="00DE11B8">
            <w:pPr>
              <w:numPr>
                <w:ilvl w:val="0"/>
                <w:numId w:val="18"/>
              </w:numPr>
              <w:ind w:left="327" w:hanging="284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Evaluación escrita</w:t>
            </w:r>
          </w:p>
          <w:p w:rsidR="004028FA" w:rsidRPr="00337E3F" w:rsidRDefault="00DE11B8" w:rsidP="00DE11B8">
            <w:pPr>
              <w:jc w:val="both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Autoevaluación</w:t>
            </w:r>
          </w:p>
        </w:tc>
        <w:bookmarkStart w:id="0" w:name="_GoBack"/>
        <w:bookmarkEnd w:id="0"/>
      </w:tr>
    </w:tbl>
    <w:p w:rsidR="00E15D81" w:rsidRDefault="00E15D81" w:rsidP="008F5C09">
      <w:pPr>
        <w:jc w:val="both"/>
        <w:rPr>
          <w:rFonts w:ascii="Calibri" w:hAnsi="Calibri"/>
          <w:b/>
          <w:sz w:val="22"/>
          <w:szCs w:val="22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10420"/>
      </w:tblGrid>
      <w:tr w:rsidR="008F5C09" w:rsidRPr="00393E7D" w:rsidTr="00781BF5">
        <w:trPr>
          <w:trHeight w:val="283"/>
        </w:trPr>
        <w:tc>
          <w:tcPr>
            <w:tcW w:w="3438" w:type="dxa"/>
            <w:shd w:val="pct20" w:color="FFFFFF" w:fill="FFFFFF"/>
          </w:tcPr>
          <w:p w:rsidR="008F5C09" w:rsidRPr="00393E7D" w:rsidRDefault="008F5C09" w:rsidP="009017C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ESCALA DE VALORACION</w:t>
            </w:r>
          </w:p>
        </w:tc>
        <w:tc>
          <w:tcPr>
            <w:tcW w:w="10420" w:type="dxa"/>
            <w:shd w:val="pct20" w:color="FFFFFF" w:fill="FFFFFF"/>
          </w:tcPr>
          <w:p w:rsidR="008F5C09" w:rsidRPr="00393E7D" w:rsidRDefault="008F5C09" w:rsidP="009017C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DESCRIPCIÓN  DE NIVEL DE COMPETENCIA</w:t>
            </w:r>
            <w:r w:rsidR="009017CE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 __</w:t>
            </w:r>
            <w:r w:rsidR="00E54DCD" w:rsidRPr="00E54DCD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CB1N5</w:t>
            </w:r>
            <w:r w:rsidR="00E54DCD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___</w:t>
            </w:r>
            <w:r w:rsidR="009017CE" w:rsidRPr="00E54DCD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_(</w:t>
            </w:r>
            <w:r w:rsidR="009017CE">
              <w:rPr>
                <w:rFonts w:ascii="Calibri" w:hAnsi="Calibri"/>
                <w:b/>
                <w:color w:val="000000"/>
                <w:sz w:val="22"/>
                <w:szCs w:val="22"/>
              </w:rPr>
              <w:t>CÓDIGO)</w:t>
            </w:r>
          </w:p>
        </w:tc>
      </w:tr>
      <w:tr w:rsidR="00F57EB9" w:rsidRPr="00393E7D" w:rsidTr="00781BF5">
        <w:trPr>
          <w:trHeight w:val="365"/>
        </w:trPr>
        <w:tc>
          <w:tcPr>
            <w:tcW w:w="3438" w:type="dxa"/>
            <w:shd w:val="pct20" w:color="FFFFFF" w:fill="FFFFFF"/>
          </w:tcPr>
          <w:p w:rsidR="00F57EB9" w:rsidRPr="00393E7D" w:rsidRDefault="00F57EB9" w:rsidP="00A278A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SUPERIOR</w:t>
            </w:r>
          </w:p>
        </w:tc>
        <w:tc>
          <w:tcPr>
            <w:tcW w:w="10420" w:type="dxa"/>
            <w:shd w:val="pct20" w:color="FFFFFF" w:fill="FFFFFF"/>
          </w:tcPr>
          <w:p w:rsidR="00F57EB9" w:rsidRPr="00590DAE" w:rsidRDefault="00F57EB9" w:rsidP="00E81601">
            <w:pPr>
              <w:jc w:val="both"/>
              <w:rPr>
                <w:rFonts w:ascii="Calibri" w:hAnsi="Calibri" w:cs="Calibri"/>
                <w:lang w:val="es-EC"/>
              </w:rPr>
            </w:pPr>
            <w:r w:rsidRPr="00590DAE">
              <w:rPr>
                <w:rFonts w:ascii="Calibri" w:hAnsi="Calibri" w:cs="Calibri"/>
                <w:sz w:val="22"/>
                <w:szCs w:val="22"/>
                <w:lang w:val="es-EC"/>
              </w:rPr>
              <w:t>Es creativo e innovador en sus diseños y pública sus productos utilizando diferentes herramientas Web.</w:t>
            </w:r>
          </w:p>
        </w:tc>
      </w:tr>
      <w:tr w:rsidR="00F57EB9" w:rsidRPr="00393E7D" w:rsidTr="00781BF5">
        <w:trPr>
          <w:trHeight w:val="413"/>
        </w:trPr>
        <w:tc>
          <w:tcPr>
            <w:tcW w:w="3438" w:type="dxa"/>
            <w:shd w:val="pct20" w:color="FFFFFF" w:fill="FFFFFF"/>
          </w:tcPr>
          <w:p w:rsidR="00F57EB9" w:rsidRPr="00393E7D" w:rsidRDefault="00F57EB9" w:rsidP="00A278A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ALTO</w:t>
            </w:r>
          </w:p>
        </w:tc>
        <w:tc>
          <w:tcPr>
            <w:tcW w:w="10420" w:type="dxa"/>
            <w:shd w:val="pct20" w:color="FFFFFF" w:fill="FFFFFF"/>
          </w:tcPr>
          <w:p w:rsidR="00F57EB9" w:rsidRPr="00590DAE" w:rsidRDefault="00F57EB9" w:rsidP="00E81601">
            <w:pPr>
              <w:jc w:val="both"/>
              <w:rPr>
                <w:rFonts w:ascii="Calibri" w:hAnsi="Calibri" w:cs="Calibri"/>
                <w:lang w:val="es-EC"/>
              </w:rPr>
            </w:pPr>
            <w:r w:rsidRPr="00590DAE">
              <w:rPr>
                <w:rFonts w:ascii="Calibri" w:hAnsi="Calibri" w:cs="Calibri"/>
                <w:sz w:val="22"/>
                <w:szCs w:val="22"/>
                <w:lang w:val="es-EC"/>
              </w:rPr>
              <w:t>Diseña y pública productos de forma creativa utilizando diferentes herramientas Web.</w:t>
            </w:r>
          </w:p>
        </w:tc>
      </w:tr>
      <w:tr w:rsidR="00F57EB9" w:rsidRPr="00393E7D" w:rsidTr="00781BF5">
        <w:trPr>
          <w:trHeight w:val="444"/>
        </w:trPr>
        <w:tc>
          <w:tcPr>
            <w:tcW w:w="3438" w:type="dxa"/>
            <w:shd w:val="pct20" w:color="FFFFFF" w:fill="FFFFFF"/>
          </w:tcPr>
          <w:p w:rsidR="00F57EB9" w:rsidRPr="00393E7D" w:rsidRDefault="00F57EB9" w:rsidP="00A278A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BASICO</w:t>
            </w:r>
          </w:p>
        </w:tc>
        <w:tc>
          <w:tcPr>
            <w:tcW w:w="10420" w:type="dxa"/>
            <w:shd w:val="pct20" w:color="FFFFFF" w:fill="FFFFFF"/>
          </w:tcPr>
          <w:p w:rsidR="00F57EB9" w:rsidRPr="00590DAE" w:rsidRDefault="00F57EB9" w:rsidP="00E81601">
            <w:pPr>
              <w:jc w:val="both"/>
              <w:rPr>
                <w:rFonts w:ascii="Calibri" w:hAnsi="Calibri" w:cs="Calibri"/>
                <w:lang w:val="es-EC"/>
              </w:rPr>
            </w:pPr>
            <w:r w:rsidRPr="00590DAE">
              <w:rPr>
                <w:rFonts w:ascii="Calibri" w:hAnsi="Calibri" w:cs="Calibri"/>
                <w:color w:val="000000"/>
                <w:sz w:val="22"/>
                <w:szCs w:val="22"/>
              </w:rPr>
              <w:t>Diseña y pública productos a través de herramientas Web.</w:t>
            </w:r>
          </w:p>
        </w:tc>
      </w:tr>
      <w:tr w:rsidR="00F57EB9" w:rsidRPr="00393E7D" w:rsidTr="00781BF5">
        <w:trPr>
          <w:trHeight w:val="354"/>
        </w:trPr>
        <w:tc>
          <w:tcPr>
            <w:tcW w:w="3438" w:type="dxa"/>
            <w:shd w:val="clear" w:color="auto" w:fill="FFFFFF"/>
          </w:tcPr>
          <w:p w:rsidR="00F57EB9" w:rsidRPr="00393E7D" w:rsidRDefault="00F57EB9" w:rsidP="00A278A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BAJO</w:t>
            </w:r>
          </w:p>
        </w:tc>
        <w:tc>
          <w:tcPr>
            <w:tcW w:w="10420" w:type="dxa"/>
            <w:shd w:val="clear" w:color="auto" w:fill="FFFFFF"/>
          </w:tcPr>
          <w:p w:rsidR="00F57EB9" w:rsidRPr="00590DAE" w:rsidRDefault="00F57EB9" w:rsidP="00E81601">
            <w:pPr>
              <w:jc w:val="both"/>
              <w:rPr>
                <w:rFonts w:ascii="Calibri" w:hAnsi="Calibri" w:cs="Calibri"/>
                <w:color w:val="000000"/>
              </w:rPr>
            </w:pPr>
            <w:r w:rsidRPr="00590DAE">
              <w:rPr>
                <w:rFonts w:ascii="Calibri" w:hAnsi="Calibri" w:cs="Calibri"/>
                <w:color w:val="000000"/>
                <w:sz w:val="22"/>
                <w:szCs w:val="22"/>
              </w:rPr>
              <w:t>Se le dificultad diseñar y publicar productos a través de herramientas Web.</w:t>
            </w:r>
          </w:p>
        </w:tc>
      </w:tr>
      <w:tr w:rsidR="00F57EB9" w:rsidRPr="00393E7D" w:rsidTr="00781BF5">
        <w:trPr>
          <w:trHeight w:val="354"/>
        </w:trPr>
        <w:tc>
          <w:tcPr>
            <w:tcW w:w="3438" w:type="dxa"/>
            <w:shd w:val="clear" w:color="auto" w:fill="FFFFFF"/>
          </w:tcPr>
          <w:p w:rsidR="00F57EB9" w:rsidRPr="00393E7D" w:rsidRDefault="00F57EB9" w:rsidP="00A278A8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INCLUSIÓN EDUCATIVA</w:t>
            </w:r>
          </w:p>
        </w:tc>
        <w:tc>
          <w:tcPr>
            <w:tcW w:w="10420" w:type="dxa"/>
            <w:shd w:val="clear" w:color="auto" w:fill="FFFFFF"/>
          </w:tcPr>
          <w:p w:rsidR="00F57EB9" w:rsidRPr="00590DAE" w:rsidRDefault="00F57EB9" w:rsidP="00E81601">
            <w:pPr>
              <w:jc w:val="both"/>
              <w:rPr>
                <w:rFonts w:ascii="Calibri" w:hAnsi="Calibri" w:cs="Calibri"/>
                <w:color w:val="000000"/>
              </w:rPr>
            </w:pPr>
            <w:r w:rsidRPr="00590DAE">
              <w:rPr>
                <w:rFonts w:ascii="Calibri" w:hAnsi="Calibri" w:cs="Calibri"/>
                <w:color w:val="000000"/>
                <w:sz w:val="22"/>
                <w:szCs w:val="22"/>
              </w:rPr>
              <w:t>Conoce herramientas Web.</w:t>
            </w:r>
          </w:p>
        </w:tc>
      </w:tr>
    </w:tbl>
    <w:p w:rsidR="008F5C09" w:rsidRDefault="008F5C09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10420"/>
      </w:tblGrid>
      <w:tr w:rsidR="00E54DCD" w:rsidRPr="00393E7D" w:rsidTr="00781BF5">
        <w:trPr>
          <w:trHeight w:val="283"/>
        </w:trPr>
        <w:tc>
          <w:tcPr>
            <w:tcW w:w="3438" w:type="dxa"/>
            <w:shd w:val="pct20" w:color="FFFFFF" w:fill="FFFFFF"/>
          </w:tcPr>
          <w:p w:rsidR="00E54DCD" w:rsidRPr="00393E7D" w:rsidRDefault="00E54DCD" w:rsidP="00F222B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ESCALA DE VALORACION</w:t>
            </w:r>
          </w:p>
        </w:tc>
        <w:tc>
          <w:tcPr>
            <w:tcW w:w="10420" w:type="dxa"/>
            <w:shd w:val="pct20" w:color="FFFFFF" w:fill="FFFFFF"/>
          </w:tcPr>
          <w:p w:rsidR="00E54DCD" w:rsidRPr="00393E7D" w:rsidRDefault="00E54DCD" w:rsidP="00F222B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DESCRIPCIÓN  DE NIVEL DE COMPETENCIA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 __</w:t>
            </w:r>
            <w:r w:rsidR="00F57EB9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CE3N2</w:t>
            </w:r>
            <w:r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___</w:t>
            </w:r>
            <w:r w:rsidRPr="00E54DCD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_(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CÓDIGO)</w:t>
            </w:r>
          </w:p>
        </w:tc>
      </w:tr>
      <w:tr w:rsidR="00F57EB9" w:rsidRPr="00393E7D" w:rsidTr="00781BF5">
        <w:trPr>
          <w:trHeight w:val="184"/>
        </w:trPr>
        <w:tc>
          <w:tcPr>
            <w:tcW w:w="3438" w:type="dxa"/>
            <w:shd w:val="pct20" w:color="FFFFFF" w:fill="FFFFFF"/>
          </w:tcPr>
          <w:p w:rsidR="00F57EB9" w:rsidRPr="00393E7D" w:rsidRDefault="00F57EB9" w:rsidP="00F222BE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SUPERIOR</w:t>
            </w:r>
          </w:p>
        </w:tc>
        <w:tc>
          <w:tcPr>
            <w:tcW w:w="10420" w:type="dxa"/>
            <w:shd w:val="pct20" w:color="FFFFFF" w:fill="FFFFFF"/>
          </w:tcPr>
          <w:p w:rsidR="00F57EB9" w:rsidRPr="00590DAE" w:rsidRDefault="00F57EB9" w:rsidP="00E81601">
            <w:pPr>
              <w:rPr>
                <w:rFonts w:ascii="Calibri" w:hAnsi="Calibri" w:cs="Calibri"/>
              </w:rPr>
            </w:pPr>
            <w:r w:rsidRPr="00590DAE">
              <w:rPr>
                <w:rFonts w:ascii="Calibri" w:hAnsi="Calibri" w:cs="Calibri"/>
                <w:sz w:val="22"/>
                <w:szCs w:val="22"/>
              </w:rPr>
              <w:t>Argumenta las fases del ciclo de vida del software dentro de un proyecto.</w:t>
            </w:r>
          </w:p>
        </w:tc>
      </w:tr>
      <w:tr w:rsidR="00F57EB9" w:rsidRPr="00393E7D" w:rsidTr="00781BF5">
        <w:trPr>
          <w:trHeight w:val="344"/>
        </w:trPr>
        <w:tc>
          <w:tcPr>
            <w:tcW w:w="3438" w:type="dxa"/>
            <w:shd w:val="pct20" w:color="FFFFFF" w:fill="FFFFFF"/>
          </w:tcPr>
          <w:p w:rsidR="00F57EB9" w:rsidRPr="00393E7D" w:rsidRDefault="00F57EB9" w:rsidP="00F222BE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ALTO</w:t>
            </w:r>
          </w:p>
        </w:tc>
        <w:tc>
          <w:tcPr>
            <w:tcW w:w="10420" w:type="dxa"/>
            <w:shd w:val="pct20" w:color="FFFFFF" w:fill="FFFFFF"/>
          </w:tcPr>
          <w:p w:rsidR="00F57EB9" w:rsidRPr="00590DAE" w:rsidRDefault="00F57EB9" w:rsidP="00E81601">
            <w:pPr>
              <w:rPr>
                <w:rFonts w:ascii="Calibri" w:hAnsi="Calibri" w:cs="Calibri"/>
              </w:rPr>
            </w:pPr>
            <w:r w:rsidRPr="00590DAE">
              <w:rPr>
                <w:rFonts w:ascii="Calibri" w:hAnsi="Calibri" w:cs="Calibri"/>
                <w:sz w:val="22"/>
                <w:szCs w:val="22"/>
              </w:rPr>
              <w:t xml:space="preserve">Identifica y aplica las fases del ciclo de </w:t>
            </w:r>
            <w:r w:rsidRPr="00590D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vida del software a través de un proyecto.           </w:t>
            </w:r>
          </w:p>
        </w:tc>
      </w:tr>
      <w:tr w:rsidR="00F57EB9" w:rsidRPr="00393E7D" w:rsidTr="00781BF5">
        <w:trPr>
          <w:trHeight w:val="444"/>
        </w:trPr>
        <w:tc>
          <w:tcPr>
            <w:tcW w:w="3438" w:type="dxa"/>
            <w:shd w:val="pct20" w:color="FFFFFF" w:fill="FFFFFF"/>
          </w:tcPr>
          <w:p w:rsidR="00F57EB9" w:rsidRPr="00393E7D" w:rsidRDefault="00F57EB9" w:rsidP="00F222BE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93E7D">
              <w:rPr>
                <w:rFonts w:ascii="Calibri" w:hAnsi="Calibri"/>
                <w:b/>
                <w:color w:val="000000"/>
                <w:sz w:val="22"/>
                <w:szCs w:val="22"/>
              </w:rPr>
              <w:t>BASICO</w:t>
            </w:r>
          </w:p>
        </w:tc>
        <w:tc>
          <w:tcPr>
            <w:tcW w:w="10420" w:type="dxa"/>
            <w:shd w:val="pct20" w:color="FFFFFF" w:fill="FFFFFF"/>
          </w:tcPr>
          <w:p w:rsidR="00F57EB9" w:rsidRPr="00590DAE" w:rsidRDefault="00F57EB9" w:rsidP="00E81601">
            <w:pPr>
              <w:jc w:val="both"/>
              <w:rPr>
                <w:rFonts w:ascii="Calibri" w:hAnsi="Calibri" w:cs="Calibri"/>
                <w:color w:val="000000"/>
              </w:rPr>
            </w:pPr>
            <w:r w:rsidRPr="00590D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Identifica el ciclo de vida del software a través de un proyecto.           </w:t>
            </w:r>
          </w:p>
        </w:tc>
      </w:tr>
    </w:tbl>
    <w:p w:rsidR="006B5D43" w:rsidRDefault="00017AC9" w:rsidP="006B5D43">
      <w:pPr>
        <w:jc w:val="both"/>
        <w:rPr>
          <w:rFonts w:ascii="Calibri" w:hAnsi="Calibri"/>
          <w:sz w:val="22"/>
          <w:lang w:val="es-EC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 </w:t>
      </w:r>
    </w:p>
    <w:p w:rsidR="006B5D43" w:rsidRDefault="006B5D43" w:rsidP="00961741">
      <w:pPr>
        <w:jc w:val="both"/>
        <w:rPr>
          <w:rFonts w:ascii="Calibri" w:hAnsi="Calibri"/>
          <w:b/>
          <w:sz w:val="22"/>
          <w:szCs w:val="22"/>
          <w:lang w:val="es-EC"/>
        </w:rPr>
      </w:pPr>
    </w:p>
    <w:p w:rsidR="00D177AC" w:rsidRDefault="00D177AC" w:rsidP="00E54DCD">
      <w:pPr>
        <w:tabs>
          <w:tab w:val="left" w:pos="5560"/>
        </w:tabs>
        <w:jc w:val="both"/>
        <w:rPr>
          <w:rFonts w:ascii="Calibri" w:hAnsi="Calibri"/>
          <w:sz w:val="22"/>
          <w:szCs w:val="22"/>
          <w:u w:val="single"/>
          <w:lang w:val="es-EC"/>
        </w:rPr>
      </w:pPr>
    </w:p>
    <w:p w:rsidR="00E54DCD" w:rsidRPr="00961741" w:rsidRDefault="00146340" w:rsidP="00D177AC">
      <w:pPr>
        <w:tabs>
          <w:tab w:val="left" w:pos="5560"/>
        </w:tabs>
        <w:rPr>
          <w:rFonts w:ascii="Calibri" w:hAnsi="Calibri"/>
          <w:sz w:val="22"/>
          <w:szCs w:val="22"/>
          <w:lang w:val="es-EC"/>
        </w:rPr>
      </w:pPr>
      <w:r>
        <w:rPr>
          <w:rFonts w:ascii="Calibri" w:hAnsi="Calibri"/>
          <w:sz w:val="22"/>
          <w:szCs w:val="22"/>
          <w:u w:val="single"/>
          <w:lang w:val="es-EC"/>
        </w:rPr>
        <w:t>GLORIA CECILIA RIOS MUÑOZ_______</w:t>
      </w:r>
      <w:r w:rsidR="00D177AC">
        <w:rPr>
          <w:rFonts w:ascii="Calibri" w:hAnsi="Calibri"/>
          <w:sz w:val="22"/>
          <w:szCs w:val="22"/>
          <w:u w:val="single"/>
          <w:lang w:val="es-EC"/>
        </w:rPr>
        <w:t xml:space="preserve">       </w:t>
      </w:r>
      <w:r w:rsidR="00E54DCD" w:rsidRPr="00961741">
        <w:rPr>
          <w:rFonts w:ascii="Calibri" w:hAnsi="Calibri"/>
          <w:sz w:val="22"/>
          <w:szCs w:val="22"/>
          <w:lang w:val="es-EC"/>
        </w:rPr>
        <w:tab/>
        <w:t xml:space="preserve">       </w:t>
      </w:r>
      <w:r w:rsidR="00E54DCD" w:rsidRPr="00D177AC">
        <w:rPr>
          <w:rFonts w:ascii="Calibri" w:hAnsi="Calibri"/>
          <w:b/>
          <w:sz w:val="22"/>
          <w:szCs w:val="22"/>
          <w:u w:val="single"/>
          <w:lang w:val="es-EC"/>
        </w:rPr>
        <w:t>____________NANCY CAMACHO GUERRERO____________________</w:t>
      </w:r>
    </w:p>
    <w:p w:rsidR="00E54DCD" w:rsidRDefault="00E54DCD" w:rsidP="00E54DCD">
      <w:pPr>
        <w:tabs>
          <w:tab w:val="left" w:pos="5560"/>
        </w:tabs>
        <w:jc w:val="both"/>
        <w:rPr>
          <w:rFonts w:ascii="Calibri" w:hAnsi="Calibri"/>
          <w:sz w:val="22"/>
          <w:szCs w:val="22"/>
          <w:lang w:val="es-EC"/>
        </w:rPr>
      </w:pPr>
      <w:r w:rsidRPr="00961741">
        <w:rPr>
          <w:rFonts w:ascii="Calibri" w:hAnsi="Calibri"/>
          <w:sz w:val="22"/>
          <w:szCs w:val="22"/>
          <w:lang w:val="es-EC"/>
        </w:rPr>
        <w:t xml:space="preserve">         </w:t>
      </w:r>
      <w:r>
        <w:rPr>
          <w:rFonts w:ascii="Calibri" w:hAnsi="Calibri"/>
          <w:sz w:val="22"/>
          <w:szCs w:val="22"/>
          <w:lang w:val="es-EC"/>
        </w:rPr>
        <w:t xml:space="preserve">               </w:t>
      </w:r>
      <w:r w:rsidRPr="00961741">
        <w:rPr>
          <w:rFonts w:ascii="Calibri" w:hAnsi="Calibri"/>
          <w:sz w:val="22"/>
          <w:szCs w:val="22"/>
          <w:lang w:val="es-EC"/>
        </w:rPr>
        <w:t xml:space="preserve">  PROFESOR(A)                                                                              </w:t>
      </w:r>
      <w:r>
        <w:rPr>
          <w:rFonts w:ascii="Calibri" w:hAnsi="Calibri"/>
          <w:sz w:val="22"/>
          <w:szCs w:val="22"/>
          <w:lang w:val="es-EC"/>
        </w:rPr>
        <w:t xml:space="preserve">                   </w:t>
      </w:r>
      <w:r w:rsidRPr="00961741">
        <w:rPr>
          <w:rFonts w:ascii="Calibri" w:hAnsi="Calibri"/>
          <w:sz w:val="22"/>
          <w:szCs w:val="22"/>
          <w:lang w:val="es-EC"/>
        </w:rPr>
        <w:t xml:space="preserve">  JEFE  DE COMPONENTE</w:t>
      </w:r>
    </w:p>
    <w:p w:rsidR="00A53D0D" w:rsidRDefault="00A53D0D" w:rsidP="00E54DCD">
      <w:pPr>
        <w:tabs>
          <w:tab w:val="left" w:pos="5560"/>
        </w:tabs>
        <w:jc w:val="both"/>
        <w:rPr>
          <w:rFonts w:ascii="Calibri" w:hAnsi="Calibri"/>
          <w:sz w:val="22"/>
          <w:szCs w:val="22"/>
          <w:lang w:val="es-EC"/>
        </w:rPr>
      </w:pPr>
    </w:p>
    <w:sectPr w:rsidR="00A53D0D" w:rsidSect="00781BF5">
      <w:headerReference w:type="default" r:id="rId8"/>
      <w:pgSz w:w="15840" w:h="12240" w:orient="landscape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65D" w:rsidRDefault="00D2765D" w:rsidP="00CE34E5">
      <w:r>
        <w:separator/>
      </w:r>
    </w:p>
  </w:endnote>
  <w:endnote w:type="continuationSeparator" w:id="0">
    <w:p w:rsidR="00D2765D" w:rsidRDefault="00D2765D" w:rsidP="00CE3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mercialPi BT">
    <w:altName w:val="Times New Roman"/>
    <w:panose1 w:val="05020102010206080802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65D" w:rsidRDefault="00D2765D" w:rsidP="00CE34E5">
      <w:r>
        <w:separator/>
      </w:r>
    </w:p>
  </w:footnote>
  <w:footnote w:type="continuationSeparator" w:id="0">
    <w:p w:rsidR="00D2765D" w:rsidRDefault="00D2765D" w:rsidP="00CE3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5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017"/>
      <w:gridCol w:w="4405"/>
      <w:gridCol w:w="4078"/>
    </w:tblGrid>
    <w:tr w:rsidR="00E15D81" w:rsidRPr="004431A8">
      <w:trPr>
        <w:trHeight w:val="20"/>
        <w:jc w:val="center"/>
      </w:trPr>
      <w:tc>
        <w:tcPr>
          <w:tcW w:w="5017" w:type="dxa"/>
          <w:vMerge w:val="restart"/>
          <w:vAlign w:val="center"/>
        </w:tcPr>
        <w:p w:rsidR="00E15D81" w:rsidRPr="004431A8" w:rsidRDefault="00A85D2C" w:rsidP="00A30E15">
          <w:pPr>
            <w:pStyle w:val="Encabezado"/>
            <w:jc w:val="center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  <w:noProof/>
              <w:lang w:val="es-CO" w:eastAsia="es-CO"/>
            </w:rPr>
            <w:drawing>
              <wp:anchor distT="0" distB="0" distL="114300" distR="114300" simplePos="0" relativeHeight="251657728" behindDoc="0" locked="0" layoutInCell="1" allowOverlap="1" wp14:anchorId="1550CE55" wp14:editId="58084202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454660" cy="454025"/>
                <wp:effectExtent l="0" t="0" r="2540" b="3175"/>
                <wp:wrapNone/>
                <wp:docPr id="1" name="Imagen 2" descr="ESCUDO COLEG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ESCUDO COLEG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660" cy="45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E15D81" w:rsidRPr="004431A8" w:rsidRDefault="00E15D81" w:rsidP="00A30E15">
          <w:pPr>
            <w:pStyle w:val="Encabezado"/>
            <w:jc w:val="center"/>
            <w:rPr>
              <w:rFonts w:ascii="Century Gothic" w:hAnsi="Century Gothic"/>
              <w:b/>
            </w:rPr>
          </w:pPr>
          <w:r w:rsidRPr="004431A8">
            <w:rPr>
              <w:rFonts w:ascii="Century Gothic" w:hAnsi="Century Gothic"/>
              <w:b/>
            </w:rPr>
            <w:t>INSTITUCIÓN EDUCATIVA</w:t>
          </w:r>
        </w:p>
        <w:p w:rsidR="00E15D81" w:rsidRPr="004431A8" w:rsidRDefault="00E15D81" w:rsidP="00A30E15">
          <w:pPr>
            <w:pStyle w:val="Encabezado"/>
            <w:jc w:val="center"/>
            <w:rPr>
              <w:rFonts w:ascii="Century Gothic" w:hAnsi="Century Gothic"/>
              <w:b/>
            </w:rPr>
          </w:pPr>
          <w:r w:rsidRPr="004431A8">
            <w:rPr>
              <w:rFonts w:ascii="Century Gothic" w:hAnsi="Century Gothic"/>
              <w:b/>
            </w:rPr>
            <w:t>GABRIEL GARCIA MÁRQUEZ</w:t>
          </w:r>
        </w:p>
      </w:tc>
      <w:tc>
        <w:tcPr>
          <w:tcW w:w="4405" w:type="dxa"/>
          <w:vAlign w:val="center"/>
        </w:tcPr>
        <w:p w:rsidR="00E15D81" w:rsidRPr="004431A8" w:rsidRDefault="00E15D81" w:rsidP="00A30E15">
          <w:pPr>
            <w:pStyle w:val="Encabezado"/>
            <w:jc w:val="center"/>
            <w:rPr>
              <w:rFonts w:ascii="Century Gothic" w:hAnsi="Century Gothic"/>
              <w:b/>
              <w:highlight w:val="yellow"/>
            </w:rPr>
          </w:pPr>
          <w:r>
            <w:rPr>
              <w:rFonts w:ascii="Century Gothic" w:hAnsi="Century Gothic"/>
              <w:b/>
            </w:rPr>
            <w:t>COMPONENTE PEDAGÓGICO</w:t>
          </w:r>
        </w:p>
      </w:tc>
      <w:tc>
        <w:tcPr>
          <w:tcW w:w="4078" w:type="dxa"/>
        </w:tcPr>
        <w:p w:rsidR="00E15D81" w:rsidRDefault="00E15D81" w:rsidP="00A30E15">
          <w:pPr>
            <w:pStyle w:val="Encabezado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>Código</w:t>
          </w:r>
        </w:p>
        <w:p w:rsidR="00E15D81" w:rsidRPr="004431A8" w:rsidRDefault="00E15D81" w:rsidP="00A30E15">
          <w:pPr>
            <w:pStyle w:val="Encabezado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>MCP-F01</w:t>
          </w:r>
        </w:p>
      </w:tc>
    </w:tr>
    <w:tr w:rsidR="00E15D81" w:rsidRPr="004431A8">
      <w:trPr>
        <w:trHeight w:val="20"/>
        <w:jc w:val="center"/>
      </w:trPr>
      <w:tc>
        <w:tcPr>
          <w:tcW w:w="5017" w:type="dxa"/>
          <w:vMerge/>
        </w:tcPr>
        <w:p w:rsidR="00E15D81" w:rsidRPr="004431A8" w:rsidRDefault="00E15D81" w:rsidP="00A30E15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4405" w:type="dxa"/>
          <w:vMerge w:val="restart"/>
          <w:vAlign w:val="center"/>
        </w:tcPr>
        <w:p w:rsidR="00E15D81" w:rsidRPr="00FA1FAC" w:rsidRDefault="00E15D81" w:rsidP="00A30E15">
          <w:pPr>
            <w:pStyle w:val="Encabezado"/>
            <w:jc w:val="center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 xml:space="preserve">PLANEACIÓN Y EJECUCIÓN DE CLASES POR COMPETENCIAS </w:t>
          </w:r>
        </w:p>
      </w:tc>
      <w:tc>
        <w:tcPr>
          <w:tcW w:w="4078" w:type="dxa"/>
        </w:tcPr>
        <w:p w:rsidR="00E15D81" w:rsidRPr="004431A8" w:rsidRDefault="00337E3F" w:rsidP="00A30E15">
          <w:pPr>
            <w:pStyle w:val="Encabezado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>Versión 4</w:t>
          </w:r>
        </w:p>
      </w:tc>
    </w:tr>
    <w:tr w:rsidR="00E15D81" w:rsidRPr="004431A8">
      <w:trPr>
        <w:trHeight w:val="20"/>
        <w:jc w:val="center"/>
      </w:trPr>
      <w:tc>
        <w:tcPr>
          <w:tcW w:w="5017" w:type="dxa"/>
          <w:vMerge/>
        </w:tcPr>
        <w:p w:rsidR="00E15D81" w:rsidRPr="004431A8" w:rsidRDefault="00E15D81" w:rsidP="00A30E15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4405" w:type="dxa"/>
          <w:vMerge/>
        </w:tcPr>
        <w:p w:rsidR="00E15D81" w:rsidRPr="004431A8" w:rsidRDefault="00E15D81" w:rsidP="00A30E15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4078" w:type="dxa"/>
        </w:tcPr>
        <w:p w:rsidR="00E15D81" w:rsidRPr="00337E3F" w:rsidRDefault="00337E3F" w:rsidP="00337E3F">
          <w:r w:rsidRPr="00337E3F">
            <w:rPr>
              <w:rFonts w:ascii="Century Gothic" w:hAnsi="Century Gothic"/>
              <w:b/>
            </w:rPr>
            <w:t xml:space="preserve">Página </w:t>
          </w:r>
          <w:r w:rsidRPr="00337E3F">
            <w:rPr>
              <w:rFonts w:ascii="Century Gothic" w:hAnsi="Century Gothic"/>
              <w:b/>
            </w:rPr>
            <w:fldChar w:fldCharType="begin"/>
          </w:r>
          <w:r w:rsidRPr="00337E3F">
            <w:rPr>
              <w:rFonts w:ascii="Century Gothic" w:hAnsi="Century Gothic"/>
              <w:b/>
            </w:rPr>
            <w:instrText xml:space="preserve"> PAGE </w:instrText>
          </w:r>
          <w:r w:rsidRPr="00337E3F">
            <w:rPr>
              <w:rFonts w:ascii="Century Gothic" w:hAnsi="Century Gothic"/>
              <w:b/>
            </w:rPr>
            <w:fldChar w:fldCharType="separate"/>
          </w:r>
          <w:r w:rsidR="005B571E">
            <w:rPr>
              <w:rFonts w:ascii="Century Gothic" w:hAnsi="Century Gothic"/>
              <w:b/>
              <w:noProof/>
            </w:rPr>
            <w:t>3</w:t>
          </w:r>
          <w:r w:rsidRPr="00337E3F">
            <w:rPr>
              <w:rFonts w:ascii="Century Gothic" w:hAnsi="Century Gothic"/>
              <w:b/>
            </w:rPr>
            <w:fldChar w:fldCharType="end"/>
          </w:r>
          <w:r w:rsidRPr="00337E3F">
            <w:rPr>
              <w:rFonts w:ascii="Century Gothic" w:hAnsi="Century Gothic"/>
              <w:b/>
            </w:rPr>
            <w:t xml:space="preserve"> de </w:t>
          </w:r>
          <w:r w:rsidRPr="00337E3F">
            <w:rPr>
              <w:rFonts w:ascii="Century Gothic" w:hAnsi="Century Gothic"/>
              <w:b/>
            </w:rPr>
            <w:fldChar w:fldCharType="begin"/>
          </w:r>
          <w:r w:rsidRPr="00337E3F">
            <w:rPr>
              <w:rFonts w:ascii="Century Gothic" w:hAnsi="Century Gothic"/>
              <w:b/>
            </w:rPr>
            <w:instrText xml:space="preserve"> NUMPAGES  </w:instrText>
          </w:r>
          <w:r w:rsidRPr="00337E3F">
            <w:rPr>
              <w:rFonts w:ascii="Century Gothic" w:hAnsi="Century Gothic"/>
              <w:b/>
            </w:rPr>
            <w:fldChar w:fldCharType="separate"/>
          </w:r>
          <w:r w:rsidR="005B571E">
            <w:rPr>
              <w:rFonts w:ascii="Century Gothic" w:hAnsi="Century Gothic"/>
              <w:b/>
              <w:noProof/>
            </w:rPr>
            <w:t>3</w:t>
          </w:r>
          <w:r w:rsidRPr="00337E3F">
            <w:rPr>
              <w:rFonts w:ascii="Century Gothic" w:hAnsi="Century Gothic"/>
              <w:b/>
            </w:rPr>
            <w:fldChar w:fldCharType="end"/>
          </w:r>
        </w:p>
      </w:tc>
    </w:tr>
  </w:tbl>
  <w:p w:rsidR="00E15D81" w:rsidRDefault="00E15D8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0BDD"/>
    <w:multiLevelType w:val="hybridMultilevel"/>
    <w:tmpl w:val="16A8A6D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A77A19"/>
    <w:multiLevelType w:val="hybridMultilevel"/>
    <w:tmpl w:val="BA6C603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235C60"/>
    <w:multiLevelType w:val="hybridMultilevel"/>
    <w:tmpl w:val="302A31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F52A28"/>
    <w:multiLevelType w:val="hybridMultilevel"/>
    <w:tmpl w:val="F684B6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45514"/>
    <w:multiLevelType w:val="hybridMultilevel"/>
    <w:tmpl w:val="4FBC55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ED0034"/>
    <w:multiLevelType w:val="hybridMultilevel"/>
    <w:tmpl w:val="D84A41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04B83"/>
    <w:multiLevelType w:val="hybridMultilevel"/>
    <w:tmpl w:val="55F2B4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801868"/>
    <w:multiLevelType w:val="hybridMultilevel"/>
    <w:tmpl w:val="EEF4B1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45A21"/>
    <w:multiLevelType w:val="hybridMultilevel"/>
    <w:tmpl w:val="C31A2D7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EA47E5"/>
    <w:multiLevelType w:val="hybridMultilevel"/>
    <w:tmpl w:val="DECAA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35566"/>
    <w:multiLevelType w:val="hybridMultilevel"/>
    <w:tmpl w:val="03A8BB02"/>
    <w:lvl w:ilvl="0" w:tplc="CC709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0A85F4">
      <w:start w:val="2058"/>
      <w:numFmt w:val="bullet"/>
      <w:lvlText w:val="$"/>
      <w:lvlJc w:val="left"/>
      <w:pPr>
        <w:tabs>
          <w:tab w:val="num" w:pos="1440"/>
        </w:tabs>
        <w:ind w:left="1440" w:hanging="360"/>
      </w:pPr>
      <w:rPr>
        <w:rFonts w:ascii="CommercialPi BT" w:hAnsi="CommercialPi BT" w:hint="default"/>
      </w:rPr>
    </w:lvl>
    <w:lvl w:ilvl="2" w:tplc="4E209E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C6FB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0E5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280F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DAC0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E46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5CC9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BAF03FF"/>
    <w:multiLevelType w:val="hybridMultilevel"/>
    <w:tmpl w:val="BF4EB61E"/>
    <w:lvl w:ilvl="0" w:tplc="9F8C498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7AC5B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F4B2C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EA5D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F0566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7044D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78087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3AA5D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4AA97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8845F9"/>
    <w:multiLevelType w:val="hybridMultilevel"/>
    <w:tmpl w:val="4894B1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072074"/>
    <w:multiLevelType w:val="hybridMultilevel"/>
    <w:tmpl w:val="5EBA9A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964E42"/>
    <w:multiLevelType w:val="hybridMultilevel"/>
    <w:tmpl w:val="E7A68B7A"/>
    <w:lvl w:ilvl="0" w:tplc="414C75B2">
      <w:start w:val="1"/>
      <w:numFmt w:val="bullet"/>
      <w:lvlText w:val="."/>
      <w:lvlJc w:val="left"/>
      <w:pPr>
        <w:tabs>
          <w:tab w:val="num" w:pos="720"/>
        </w:tabs>
        <w:ind w:left="720" w:hanging="360"/>
      </w:pPr>
      <w:rPr>
        <w:rFonts w:ascii="CommercialPi BT" w:hAnsi="CommercialPi BT" w:hint="default"/>
      </w:rPr>
    </w:lvl>
    <w:lvl w:ilvl="1" w:tplc="8A044A04" w:tentative="1">
      <w:start w:val="1"/>
      <w:numFmt w:val="bullet"/>
      <w:lvlText w:val="."/>
      <w:lvlJc w:val="left"/>
      <w:pPr>
        <w:tabs>
          <w:tab w:val="num" w:pos="1440"/>
        </w:tabs>
        <w:ind w:left="1440" w:hanging="360"/>
      </w:pPr>
      <w:rPr>
        <w:rFonts w:ascii="CommercialPi BT" w:hAnsi="CommercialPi BT" w:hint="default"/>
      </w:rPr>
    </w:lvl>
    <w:lvl w:ilvl="2" w:tplc="E3665008" w:tentative="1">
      <w:start w:val="1"/>
      <w:numFmt w:val="bullet"/>
      <w:lvlText w:val="."/>
      <w:lvlJc w:val="left"/>
      <w:pPr>
        <w:tabs>
          <w:tab w:val="num" w:pos="2160"/>
        </w:tabs>
        <w:ind w:left="2160" w:hanging="360"/>
      </w:pPr>
      <w:rPr>
        <w:rFonts w:ascii="CommercialPi BT" w:hAnsi="CommercialPi BT" w:hint="default"/>
      </w:rPr>
    </w:lvl>
    <w:lvl w:ilvl="3" w:tplc="C506F472" w:tentative="1">
      <w:start w:val="1"/>
      <w:numFmt w:val="bullet"/>
      <w:lvlText w:val="."/>
      <w:lvlJc w:val="left"/>
      <w:pPr>
        <w:tabs>
          <w:tab w:val="num" w:pos="2880"/>
        </w:tabs>
        <w:ind w:left="2880" w:hanging="360"/>
      </w:pPr>
      <w:rPr>
        <w:rFonts w:ascii="CommercialPi BT" w:hAnsi="CommercialPi BT" w:hint="default"/>
      </w:rPr>
    </w:lvl>
    <w:lvl w:ilvl="4" w:tplc="422E2AD2" w:tentative="1">
      <w:start w:val="1"/>
      <w:numFmt w:val="bullet"/>
      <w:lvlText w:val="."/>
      <w:lvlJc w:val="left"/>
      <w:pPr>
        <w:tabs>
          <w:tab w:val="num" w:pos="3600"/>
        </w:tabs>
        <w:ind w:left="3600" w:hanging="360"/>
      </w:pPr>
      <w:rPr>
        <w:rFonts w:ascii="CommercialPi BT" w:hAnsi="CommercialPi BT" w:hint="default"/>
      </w:rPr>
    </w:lvl>
    <w:lvl w:ilvl="5" w:tplc="45AAFF6E" w:tentative="1">
      <w:start w:val="1"/>
      <w:numFmt w:val="bullet"/>
      <w:lvlText w:val="."/>
      <w:lvlJc w:val="left"/>
      <w:pPr>
        <w:tabs>
          <w:tab w:val="num" w:pos="4320"/>
        </w:tabs>
        <w:ind w:left="4320" w:hanging="360"/>
      </w:pPr>
      <w:rPr>
        <w:rFonts w:ascii="CommercialPi BT" w:hAnsi="CommercialPi BT" w:hint="default"/>
      </w:rPr>
    </w:lvl>
    <w:lvl w:ilvl="6" w:tplc="E252E1E6" w:tentative="1">
      <w:start w:val="1"/>
      <w:numFmt w:val="bullet"/>
      <w:lvlText w:val="."/>
      <w:lvlJc w:val="left"/>
      <w:pPr>
        <w:tabs>
          <w:tab w:val="num" w:pos="5040"/>
        </w:tabs>
        <w:ind w:left="5040" w:hanging="360"/>
      </w:pPr>
      <w:rPr>
        <w:rFonts w:ascii="CommercialPi BT" w:hAnsi="CommercialPi BT" w:hint="default"/>
      </w:rPr>
    </w:lvl>
    <w:lvl w:ilvl="7" w:tplc="AF7CAFEC" w:tentative="1">
      <w:start w:val="1"/>
      <w:numFmt w:val="bullet"/>
      <w:lvlText w:val="."/>
      <w:lvlJc w:val="left"/>
      <w:pPr>
        <w:tabs>
          <w:tab w:val="num" w:pos="5760"/>
        </w:tabs>
        <w:ind w:left="5760" w:hanging="360"/>
      </w:pPr>
      <w:rPr>
        <w:rFonts w:ascii="CommercialPi BT" w:hAnsi="CommercialPi BT" w:hint="default"/>
      </w:rPr>
    </w:lvl>
    <w:lvl w:ilvl="8" w:tplc="60BECDD0" w:tentative="1">
      <w:start w:val="1"/>
      <w:numFmt w:val="bullet"/>
      <w:lvlText w:val="."/>
      <w:lvlJc w:val="left"/>
      <w:pPr>
        <w:tabs>
          <w:tab w:val="num" w:pos="6480"/>
        </w:tabs>
        <w:ind w:left="6480" w:hanging="360"/>
      </w:pPr>
      <w:rPr>
        <w:rFonts w:ascii="CommercialPi BT" w:hAnsi="CommercialPi BT" w:hint="default"/>
      </w:rPr>
    </w:lvl>
  </w:abstractNum>
  <w:abstractNum w:abstractNumId="15">
    <w:nsid w:val="49C12EB5"/>
    <w:multiLevelType w:val="hybridMultilevel"/>
    <w:tmpl w:val="4A12F3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A94A77"/>
    <w:multiLevelType w:val="hybridMultilevel"/>
    <w:tmpl w:val="1BE816C8"/>
    <w:lvl w:ilvl="0" w:tplc="61DCC9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B052E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CAFB5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A87A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B8E7F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242E2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AB8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DA1DE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8477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4F353A"/>
    <w:multiLevelType w:val="hybridMultilevel"/>
    <w:tmpl w:val="5ED0EBE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1B3093"/>
    <w:multiLevelType w:val="hybridMultilevel"/>
    <w:tmpl w:val="6A5CBA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993356"/>
    <w:multiLevelType w:val="hybridMultilevel"/>
    <w:tmpl w:val="C9E63A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E87263"/>
    <w:multiLevelType w:val="multilevel"/>
    <w:tmpl w:val="323816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5F9E7B6F"/>
    <w:multiLevelType w:val="multilevel"/>
    <w:tmpl w:val="59DE3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65C21154"/>
    <w:multiLevelType w:val="multilevel"/>
    <w:tmpl w:val="E09C4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3A6AFA"/>
    <w:multiLevelType w:val="multilevel"/>
    <w:tmpl w:val="7D0CD3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>
    <w:nsid w:val="675D39E1"/>
    <w:multiLevelType w:val="multilevel"/>
    <w:tmpl w:val="23167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5">
    <w:nsid w:val="69577171"/>
    <w:multiLevelType w:val="hybridMultilevel"/>
    <w:tmpl w:val="9934FB22"/>
    <w:lvl w:ilvl="0" w:tplc="240A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6">
    <w:nsid w:val="6CDB4B94"/>
    <w:multiLevelType w:val="hybridMultilevel"/>
    <w:tmpl w:val="1D140B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8673BB"/>
    <w:multiLevelType w:val="hybridMultilevel"/>
    <w:tmpl w:val="5D667BF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05534E9"/>
    <w:multiLevelType w:val="hybridMultilevel"/>
    <w:tmpl w:val="FED49B38"/>
    <w:lvl w:ilvl="0" w:tplc="0C0A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1BD39A1"/>
    <w:multiLevelType w:val="hybridMultilevel"/>
    <w:tmpl w:val="511285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F43FA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15737E"/>
    <w:multiLevelType w:val="hybridMultilevel"/>
    <w:tmpl w:val="122EE6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6871CC"/>
    <w:multiLevelType w:val="hybridMultilevel"/>
    <w:tmpl w:val="DF3479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A01487"/>
    <w:multiLevelType w:val="hybridMultilevel"/>
    <w:tmpl w:val="6C7EAD5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5467FC"/>
    <w:multiLevelType w:val="multilevel"/>
    <w:tmpl w:val="7D0CD3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4">
    <w:nsid w:val="7F454848"/>
    <w:multiLevelType w:val="hybridMultilevel"/>
    <w:tmpl w:val="BBE4CF42"/>
    <w:lvl w:ilvl="0" w:tplc="0C0A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4"/>
  </w:num>
  <w:num w:numId="3">
    <w:abstractNumId w:val="28"/>
  </w:num>
  <w:num w:numId="4">
    <w:abstractNumId w:val="16"/>
  </w:num>
  <w:num w:numId="5">
    <w:abstractNumId w:val="32"/>
  </w:num>
  <w:num w:numId="6">
    <w:abstractNumId w:val="11"/>
  </w:num>
  <w:num w:numId="7">
    <w:abstractNumId w:val="15"/>
  </w:num>
  <w:num w:numId="8">
    <w:abstractNumId w:val="1"/>
  </w:num>
  <w:num w:numId="9">
    <w:abstractNumId w:val="10"/>
  </w:num>
  <w:num w:numId="10">
    <w:abstractNumId w:val="14"/>
  </w:num>
  <w:num w:numId="11">
    <w:abstractNumId w:val="4"/>
  </w:num>
  <w:num w:numId="12">
    <w:abstractNumId w:val="27"/>
  </w:num>
  <w:num w:numId="13">
    <w:abstractNumId w:val="20"/>
  </w:num>
  <w:num w:numId="14">
    <w:abstractNumId w:val="23"/>
  </w:num>
  <w:num w:numId="15">
    <w:abstractNumId w:val="21"/>
  </w:num>
  <w:num w:numId="16">
    <w:abstractNumId w:val="25"/>
  </w:num>
  <w:num w:numId="17">
    <w:abstractNumId w:val="33"/>
  </w:num>
  <w:num w:numId="18">
    <w:abstractNumId w:val="7"/>
  </w:num>
  <w:num w:numId="19">
    <w:abstractNumId w:val="6"/>
  </w:num>
  <w:num w:numId="20">
    <w:abstractNumId w:val="13"/>
  </w:num>
  <w:num w:numId="21">
    <w:abstractNumId w:val="9"/>
  </w:num>
  <w:num w:numId="22">
    <w:abstractNumId w:val="18"/>
  </w:num>
  <w:num w:numId="23">
    <w:abstractNumId w:val="31"/>
  </w:num>
  <w:num w:numId="24">
    <w:abstractNumId w:val="12"/>
  </w:num>
  <w:num w:numId="25">
    <w:abstractNumId w:val="30"/>
  </w:num>
  <w:num w:numId="26">
    <w:abstractNumId w:val="0"/>
  </w:num>
  <w:num w:numId="27">
    <w:abstractNumId w:val="8"/>
  </w:num>
  <w:num w:numId="28">
    <w:abstractNumId w:val="2"/>
  </w:num>
  <w:num w:numId="29">
    <w:abstractNumId w:val="29"/>
  </w:num>
  <w:num w:numId="30">
    <w:abstractNumId w:val="17"/>
  </w:num>
  <w:num w:numId="31">
    <w:abstractNumId w:val="5"/>
  </w:num>
  <w:num w:numId="32">
    <w:abstractNumId w:val="19"/>
  </w:num>
  <w:num w:numId="33">
    <w:abstractNumId w:val="3"/>
  </w:num>
  <w:num w:numId="34">
    <w:abstractNumId w:val="26"/>
  </w:num>
  <w:num w:numId="35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EB"/>
    <w:rsid w:val="00000A30"/>
    <w:rsid w:val="00004F48"/>
    <w:rsid w:val="00005191"/>
    <w:rsid w:val="00012B9E"/>
    <w:rsid w:val="00017AC9"/>
    <w:rsid w:val="00020B75"/>
    <w:rsid w:val="000235DF"/>
    <w:rsid w:val="00025E67"/>
    <w:rsid w:val="000514F2"/>
    <w:rsid w:val="00054425"/>
    <w:rsid w:val="00065816"/>
    <w:rsid w:val="0007271F"/>
    <w:rsid w:val="000962FE"/>
    <w:rsid w:val="000A2D81"/>
    <w:rsid w:val="000A66B6"/>
    <w:rsid w:val="000B3FF5"/>
    <w:rsid w:val="000B4FF5"/>
    <w:rsid w:val="000B6CEF"/>
    <w:rsid w:val="000B7974"/>
    <w:rsid w:val="000C6A04"/>
    <w:rsid w:val="000E1AA5"/>
    <w:rsid w:val="000F366C"/>
    <w:rsid w:val="001006F9"/>
    <w:rsid w:val="00102A9C"/>
    <w:rsid w:val="00107238"/>
    <w:rsid w:val="00107E3F"/>
    <w:rsid w:val="00111586"/>
    <w:rsid w:val="00112A53"/>
    <w:rsid w:val="00114901"/>
    <w:rsid w:val="001150C6"/>
    <w:rsid w:val="0012061B"/>
    <w:rsid w:val="001411A9"/>
    <w:rsid w:val="00141238"/>
    <w:rsid w:val="00144D8C"/>
    <w:rsid w:val="00146340"/>
    <w:rsid w:val="00154481"/>
    <w:rsid w:val="001B1EB7"/>
    <w:rsid w:val="001D2F42"/>
    <w:rsid w:val="001E4708"/>
    <w:rsid w:val="001F366F"/>
    <w:rsid w:val="001F5C30"/>
    <w:rsid w:val="00230408"/>
    <w:rsid w:val="00233B2D"/>
    <w:rsid w:val="002460C6"/>
    <w:rsid w:val="00246DD1"/>
    <w:rsid w:val="00255657"/>
    <w:rsid w:val="00271123"/>
    <w:rsid w:val="0027325A"/>
    <w:rsid w:val="002734D7"/>
    <w:rsid w:val="00293A08"/>
    <w:rsid w:val="002964ED"/>
    <w:rsid w:val="002A4586"/>
    <w:rsid w:val="002C36A0"/>
    <w:rsid w:val="002D3DED"/>
    <w:rsid w:val="002F0E68"/>
    <w:rsid w:val="002F1B1C"/>
    <w:rsid w:val="002F62A6"/>
    <w:rsid w:val="00310FEC"/>
    <w:rsid w:val="0032008A"/>
    <w:rsid w:val="003214FF"/>
    <w:rsid w:val="00337E3F"/>
    <w:rsid w:val="003444D9"/>
    <w:rsid w:val="00373632"/>
    <w:rsid w:val="003742BF"/>
    <w:rsid w:val="0037558A"/>
    <w:rsid w:val="00387406"/>
    <w:rsid w:val="0039266C"/>
    <w:rsid w:val="00393E7D"/>
    <w:rsid w:val="003A1824"/>
    <w:rsid w:val="003A3DFE"/>
    <w:rsid w:val="003B2B23"/>
    <w:rsid w:val="003C24BD"/>
    <w:rsid w:val="003D003A"/>
    <w:rsid w:val="003F3DCA"/>
    <w:rsid w:val="003F4291"/>
    <w:rsid w:val="00401F82"/>
    <w:rsid w:val="004028FA"/>
    <w:rsid w:val="004114B6"/>
    <w:rsid w:val="0041433F"/>
    <w:rsid w:val="004168E9"/>
    <w:rsid w:val="00424E62"/>
    <w:rsid w:val="00435171"/>
    <w:rsid w:val="00445BAC"/>
    <w:rsid w:val="004506F8"/>
    <w:rsid w:val="00466F51"/>
    <w:rsid w:val="00470340"/>
    <w:rsid w:val="00474CA1"/>
    <w:rsid w:val="0047644E"/>
    <w:rsid w:val="00477D04"/>
    <w:rsid w:val="004C474F"/>
    <w:rsid w:val="004E653E"/>
    <w:rsid w:val="00500965"/>
    <w:rsid w:val="00502075"/>
    <w:rsid w:val="005124BC"/>
    <w:rsid w:val="0051263C"/>
    <w:rsid w:val="005140EE"/>
    <w:rsid w:val="005255B7"/>
    <w:rsid w:val="00527311"/>
    <w:rsid w:val="00533FA4"/>
    <w:rsid w:val="005377BE"/>
    <w:rsid w:val="00544928"/>
    <w:rsid w:val="00552C01"/>
    <w:rsid w:val="00560DBD"/>
    <w:rsid w:val="005846CF"/>
    <w:rsid w:val="00597656"/>
    <w:rsid w:val="005B571E"/>
    <w:rsid w:val="005F4E85"/>
    <w:rsid w:val="005F534C"/>
    <w:rsid w:val="005F7374"/>
    <w:rsid w:val="00602714"/>
    <w:rsid w:val="00624AF6"/>
    <w:rsid w:val="0062765E"/>
    <w:rsid w:val="006405CC"/>
    <w:rsid w:val="006442C2"/>
    <w:rsid w:val="006579D2"/>
    <w:rsid w:val="00660A5B"/>
    <w:rsid w:val="006637E7"/>
    <w:rsid w:val="006742E1"/>
    <w:rsid w:val="00681EC7"/>
    <w:rsid w:val="00684C76"/>
    <w:rsid w:val="006B5C79"/>
    <w:rsid w:val="006B5D43"/>
    <w:rsid w:val="006D03E3"/>
    <w:rsid w:val="006D2DEA"/>
    <w:rsid w:val="00705648"/>
    <w:rsid w:val="00710775"/>
    <w:rsid w:val="007229C6"/>
    <w:rsid w:val="00727472"/>
    <w:rsid w:val="00747A66"/>
    <w:rsid w:val="00762591"/>
    <w:rsid w:val="00781BF5"/>
    <w:rsid w:val="00783D8C"/>
    <w:rsid w:val="007D282E"/>
    <w:rsid w:val="007F404C"/>
    <w:rsid w:val="008103E4"/>
    <w:rsid w:val="008218AD"/>
    <w:rsid w:val="0083529A"/>
    <w:rsid w:val="00835B33"/>
    <w:rsid w:val="008430F4"/>
    <w:rsid w:val="00857BE8"/>
    <w:rsid w:val="00871380"/>
    <w:rsid w:val="008713DE"/>
    <w:rsid w:val="008750EB"/>
    <w:rsid w:val="008858DA"/>
    <w:rsid w:val="00891380"/>
    <w:rsid w:val="00893124"/>
    <w:rsid w:val="00894F70"/>
    <w:rsid w:val="008965D1"/>
    <w:rsid w:val="008B461D"/>
    <w:rsid w:val="008B7D52"/>
    <w:rsid w:val="008D62F5"/>
    <w:rsid w:val="008D7EA1"/>
    <w:rsid w:val="008F2FC9"/>
    <w:rsid w:val="008F3CA3"/>
    <w:rsid w:val="008F51EC"/>
    <w:rsid w:val="008F5C09"/>
    <w:rsid w:val="009017CE"/>
    <w:rsid w:val="00902EF3"/>
    <w:rsid w:val="009048E7"/>
    <w:rsid w:val="0091164C"/>
    <w:rsid w:val="00920E47"/>
    <w:rsid w:val="00925968"/>
    <w:rsid w:val="00930B7C"/>
    <w:rsid w:val="00936CDE"/>
    <w:rsid w:val="00937D32"/>
    <w:rsid w:val="009531E7"/>
    <w:rsid w:val="00957AB4"/>
    <w:rsid w:val="009610D6"/>
    <w:rsid w:val="00961741"/>
    <w:rsid w:val="0096257C"/>
    <w:rsid w:val="00991459"/>
    <w:rsid w:val="009B07B5"/>
    <w:rsid w:val="009B2CD9"/>
    <w:rsid w:val="009D1D53"/>
    <w:rsid w:val="00A12DFB"/>
    <w:rsid w:val="00A221BB"/>
    <w:rsid w:val="00A24A8D"/>
    <w:rsid w:val="00A278A8"/>
    <w:rsid w:val="00A30E15"/>
    <w:rsid w:val="00A378BB"/>
    <w:rsid w:val="00A40240"/>
    <w:rsid w:val="00A461DA"/>
    <w:rsid w:val="00A47857"/>
    <w:rsid w:val="00A47A6B"/>
    <w:rsid w:val="00A51097"/>
    <w:rsid w:val="00A53D0D"/>
    <w:rsid w:val="00A556E7"/>
    <w:rsid w:val="00A56F4D"/>
    <w:rsid w:val="00A6430B"/>
    <w:rsid w:val="00A66C1B"/>
    <w:rsid w:val="00A808D6"/>
    <w:rsid w:val="00A85D2C"/>
    <w:rsid w:val="00A910D8"/>
    <w:rsid w:val="00A91267"/>
    <w:rsid w:val="00A94A71"/>
    <w:rsid w:val="00A97346"/>
    <w:rsid w:val="00AB2637"/>
    <w:rsid w:val="00AB2705"/>
    <w:rsid w:val="00AD1C5B"/>
    <w:rsid w:val="00AD79B2"/>
    <w:rsid w:val="00AE1A1F"/>
    <w:rsid w:val="00B055E5"/>
    <w:rsid w:val="00B22234"/>
    <w:rsid w:val="00B31012"/>
    <w:rsid w:val="00B31C21"/>
    <w:rsid w:val="00B327EB"/>
    <w:rsid w:val="00B5463F"/>
    <w:rsid w:val="00B63642"/>
    <w:rsid w:val="00B64C9B"/>
    <w:rsid w:val="00B91F9B"/>
    <w:rsid w:val="00B92336"/>
    <w:rsid w:val="00BA27F7"/>
    <w:rsid w:val="00BA6B39"/>
    <w:rsid w:val="00BB4974"/>
    <w:rsid w:val="00BD238F"/>
    <w:rsid w:val="00BF119C"/>
    <w:rsid w:val="00BF14EE"/>
    <w:rsid w:val="00C02D33"/>
    <w:rsid w:val="00C07157"/>
    <w:rsid w:val="00C072F3"/>
    <w:rsid w:val="00C17D3D"/>
    <w:rsid w:val="00C36066"/>
    <w:rsid w:val="00C417CF"/>
    <w:rsid w:val="00C457AC"/>
    <w:rsid w:val="00C47EB9"/>
    <w:rsid w:val="00C5646B"/>
    <w:rsid w:val="00C6239B"/>
    <w:rsid w:val="00C63E63"/>
    <w:rsid w:val="00C71F81"/>
    <w:rsid w:val="00C82D28"/>
    <w:rsid w:val="00CA20E9"/>
    <w:rsid w:val="00CA45EC"/>
    <w:rsid w:val="00CC1D06"/>
    <w:rsid w:val="00CC2D1F"/>
    <w:rsid w:val="00CC6776"/>
    <w:rsid w:val="00CD0C3D"/>
    <w:rsid w:val="00CD3419"/>
    <w:rsid w:val="00CE2A88"/>
    <w:rsid w:val="00CE34E5"/>
    <w:rsid w:val="00D02C87"/>
    <w:rsid w:val="00D10233"/>
    <w:rsid w:val="00D177AC"/>
    <w:rsid w:val="00D2765D"/>
    <w:rsid w:val="00D514EA"/>
    <w:rsid w:val="00D51E27"/>
    <w:rsid w:val="00D71112"/>
    <w:rsid w:val="00D73011"/>
    <w:rsid w:val="00D76893"/>
    <w:rsid w:val="00D8660D"/>
    <w:rsid w:val="00DA398B"/>
    <w:rsid w:val="00DD0515"/>
    <w:rsid w:val="00DD5FDD"/>
    <w:rsid w:val="00DE11B8"/>
    <w:rsid w:val="00DE6BC9"/>
    <w:rsid w:val="00E15D81"/>
    <w:rsid w:val="00E33737"/>
    <w:rsid w:val="00E3504A"/>
    <w:rsid w:val="00E54DCD"/>
    <w:rsid w:val="00E60799"/>
    <w:rsid w:val="00E76A77"/>
    <w:rsid w:val="00E81601"/>
    <w:rsid w:val="00E825A1"/>
    <w:rsid w:val="00E84626"/>
    <w:rsid w:val="00EA0054"/>
    <w:rsid w:val="00EA3F83"/>
    <w:rsid w:val="00EB7F6C"/>
    <w:rsid w:val="00EC3EE3"/>
    <w:rsid w:val="00EC6FD6"/>
    <w:rsid w:val="00ED6F2C"/>
    <w:rsid w:val="00EE4197"/>
    <w:rsid w:val="00EE4272"/>
    <w:rsid w:val="00F07974"/>
    <w:rsid w:val="00F14E18"/>
    <w:rsid w:val="00F171E2"/>
    <w:rsid w:val="00F222BE"/>
    <w:rsid w:val="00F24E71"/>
    <w:rsid w:val="00F32153"/>
    <w:rsid w:val="00F33020"/>
    <w:rsid w:val="00F379BB"/>
    <w:rsid w:val="00F4368D"/>
    <w:rsid w:val="00F468BB"/>
    <w:rsid w:val="00F55FCD"/>
    <w:rsid w:val="00F57EB9"/>
    <w:rsid w:val="00F80DA8"/>
    <w:rsid w:val="00FA3BD6"/>
    <w:rsid w:val="00FC48E8"/>
    <w:rsid w:val="00FC5F87"/>
    <w:rsid w:val="00FE1C26"/>
    <w:rsid w:val="00FE2487"/>
    <w:rsid w:val="00FF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474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107238"/>
    <w:pPr>
      <w:keepNext/>
      <w:jc w:val="center"/>
      <w:outlineLvl w:val="0"/>
    </w:pPr>
    <w:rPr>
      <w:b/>
      <w:bCs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77D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2">
    <w:name w:val="Light List Accent 2"/>
    <w:basedOn w:val="Tablanormal"/>
    <w:uiPriority w:val="61"/>
    <w:rsid w:val="00A66C1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1">
    <w:name w:val="Light List Accent 1"/>
    <w:basedOn w:val="Tablanormal"/>
    <w:uiPriority w:val="61"/>
    <w:rsid w:val="008858DA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Subttulo">
    <w:name w:val="Subtitle"/>
    <w:basedOn w:val="Normal"/>
    <w:next w:val="Normal"/>
    <w:link w:val="SubttuloCar"/>
    <w:qFormat/>
    <w:rsid w:val="008858DA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link w:val="Subttulo"/>
    <w:rsid w:val="008858DA"/>
    <w:rPr>
      <w:rFonts w:ascii="Cambria" w:eastAsia="Times New Roman" w:hAnsi="Cambria" w:cs="Times New Roman"/>
      <w:sz w:val="24"/>
      <w:szCs w:val="24"/>
      <w:lang w:val="es-ES" w:eastAsia="es-ES"/>
    </w:rPr>
  </w:style>
  <w:style w:type="table" w:styleId="Listaclara-nfasis3">
    <w:name w:val="Light List Accent 3"/>
    <w:basedOn w:val="Tablanormal"/>
    <w:uiPriority w:val="61"/>
    <w:rsid w:val="008858DA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extoindependiente">
    <w:name w:val="Body Text"/>
    <w:basedOn w:val="Normal"/>
    <w:rsid w:val="00107238"/>
    <w:pPr>
      <w:jc w:val="center"/>
    </w:pPr>
    <w:rPr>
      <w:b/>
      <w:bCs/>
    </w:rPr>
  </w:style>
  <w:style w:type="table" w:styleId="Tablabsica1">
    <w:name w:val="Table Simple 1"/>
    <w:basedOn w:val="Tablanormal"/>
    <w:rsid w:val="000B6CE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Hipervnculo">
    <w:name w:val="Hyperlink"/>
    <w:rsid w:val="0051263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A66B6"/>
    <w:pPr>
      <w:spacing w:before="100" w:beforeAutospacing="1" w:after="100" w:afterAutospacing="1"/>
    </w:pPr>
    <w:rPr>
      <w:lang w:val="es-CO" w:eastAsia="es-CO"/>
    </w:rPr>
  </w:style>
  <w:style w:type="table" w:styleId="Cuadrculavistosa-nfasis3">
    <w:name w:val="Colorful Grid Accent 3"/>
    <w:basedOn w:val="Tablanormal"/>
    <w:uiPriority w:val="73"/>
    <w:rsid w:val="002A4586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Tablavistosa2">
    <w:name w:val="Table Colorful 2"/>
    <w:basedOn w:val="Tablanormal"/>
    <w:rsid w:val="002A4586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">
    <w:name w:val="header"/>
    <w:basedOn w:val="Normal"/>
    <w:link w:val="EncabezadoCar"/>
    <w:rsid w:val="00CE34E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rsid w:val="00CE34E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CE34E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rsid w:val="00CE34E5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CE34E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CE34E5"/>
    <w:rPr>
      <w:rFonts w:ascii="Tahoma" w:hAnsi="Tahoma" w:cs="Tahoma"/>
      <w:sz w:val="16"/>
      <w:szCs w:val="16"/>
      <w:lang w:val="es-ES" w:eastAsia="es-ES"/>
    </w:rPr>
  </w:style>
  <w:style w:type="character" w:styleId="Nmerodepgina">
    <w:name w:val="page number"/>
    <w:basedOn w:val="Fuentedeprrafopredeter"/>
    <w:rsid w:val="00CE34E5"/>
  </w:style>
  <w:style w:type="character" w:styleId="Textoennegrita">
    <w:name w:val="Strong"/>
    <w:uiPriority w:val="22"/>
    <w:qFormat/>
    <w:rsid w:val="000A2D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474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107238"/>
    <w:pPr>
      <w:keepNext/>
      <w:jc w:val="center"/>
      <w:outlineLvl w:val="0"/>
    </w:pPr>
    <w:rPr>
      <w:b/>
      <w:bCs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77D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2">
    <w:name w:val="Light List Accent 2"/>
    <w:basedOn w:val="Tablanormal"/>
    <w:uiPriority w:val="61"/>
    <w:rsid w:val="00A66C1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1">
    <w:name w:val="Light List Accent 1"/>
    <w:basedOn w:val="Tablanormal"/>
    <w:uiPriority w:val="61"/>
    <w:rsid w:val="008858DA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Subttulo">
    <w:name w:val="Subtitle"/>
    <w:basedOn w:val="Normal"/>
    <w:next w:val="Normal"/>
    <w:link w:val="SubttuloCar"/>
    <w:qFormat/>
    <w:rsid w:val="008858DA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link w:val="Subttulo"/>
    <w:rsid w:val="008858DA"/>
    <w:rPr>
      <w:rFonts w:ascii="Cambria" w:eastAsia="Times New Roman" w:hAnsi="Cambria" w:cs="Times New Roman"/>
      <w:sz w:val="24"/>
      <w:szCs w:val="24"/>
      <w:lang w:val="es-ES" w:eastAsia="es-ES"/>
    </w:rPr>
  </w:style>
  <w:style w:type="table" w:styleId="Listaclara-nfasis3">
    <w:name w:val="Light List Accent 3"/>
    <w:basedOn w:val="Tablanormal"/>
    <w:uiPriority w:val="61"/>
    <w:rsid w:val="008858DA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extoindependiente">
    <w:name w:val="Body Text"/>
    <w:basedOn w:val="Normal"/>
    <w:rsid w:val="00107238"/>
    <w:pPr>
      <w:jc w:val="center"/>
    </w:pPr>
    <w:rPr>
      <w:b/>
      <w:bCs/>
    </w:rPr>
  </w:style>
  <w:style w:type="table" w:styleId="Tablabsica1">
    <w:name w:val="Table Simple 1"/>
    <w:basedOn w:val="Tablanormal"/>
    <w:rsid w:val="000B6CE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Hipervnculo">
    <w:name w:val="Hyperlink"/>
    <w:rsid w:val="0051263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A66B6"/>
    <w:pPr>
      <w:spacing w:before="100" w:beforeAutospacing="1" w:after="100" w:afterAutospacing="1"/>
    </w:pPr>
    <w:rPr>
      <w:lang w:val="es-CO" w:eastAsia="es-CO"/>
    </w:rPr>
  </w:style>
  <w:style w:type="table" w:styleId="Cuadrculavistosa-nfasis3">
    <w:name w:val="Colorful Grid Accent 3"/>
    <w:basedOn w:val="Tablanormal"/>
    <w:uiPriority w:val="73"/>
    <w:rsid w:val="002A4586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Tablavistosa2">
    <w:name w:val="Table Colorful 2"/>
    <w:basedOn w:val="Tablanormal"/>
    <w:rsid w:val="002A4586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">
    <w:name w:val="header"/>
    <w:basedOn w:val="Normal"/>
    <w:link w:val="EncabezadoCar"/>
    <w:rsid w:val="00CE34E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rsid w:val="00CE34E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CE34E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rsid w:val="00CE34E5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CE34E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CE34E5"/>
    <w:rPr>
      <w:rFonts w:ascii="Tahoma" w:hAnsi="Tahoma" w:cs="Tahoma"/>
      <w:sz w:val="16"/>
      <w:szCs w:val="16"/>
      <w:lang w:val="es-ES" w:eastAsia="es-ES"/>
    </w:rPr>
  </w:style>
  <w:style w:type="character" w:styleId="Nmerodepgina">
    <w:name w:val="page number"/>
    <w:basedOn w:val="Fuentedeprrafopredeter"/>
    <w:rsid w:val="00CE34E5"/>
  </w:style>
  <w:style w:type="character" w:styleId="Textoennegrita">
    <w:name w:val="Strong"/>
    <w:uiPriority w:val="22"/>
    <w:qFormat/>
    <w:rsid w:val="000A2D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95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31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17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2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24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12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76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23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PLANIFICACIÓN POR COMPETENCIAS</vt:lpstr>
    </vt:vector>
  </TitlesOfParts>
  <Company>Secretaria de Educacion</Company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PLANIFICACIÓN POR COMPETENCIAS</dc:title>
  <dc:creator>Dra</dc:creator>
  <cp:lastModifiedBy>Familia Rios</cp:lastModifiedBy>
  <cp:revision>2</cp:revision>
  <cp:lastPrinted>2014-03-25T05:39:00Z</cp:lastPrinted>
  <dcterms:created xsi:type="dcterms:W3CDTF">2014-03-25T05:40:00Z</dcterms:created>
  <dcterms:modified xsi:type="dcterms:W3CDTF">2014-03-25T05:40:00Z</dcterms:modified>
</cp:coreProperties>
</file>